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E6" w:rsidRPr="006E3E9D" w:rsidRDefault="004865E3" w:rsidP="006E3E9D">
      <w:pPr>
        <w:pStyle w:val="Geenafstand"/>
        <w:rPr>
          <w:b/>
          <w:sz w:val="28"/>
          <w:szCs w:val="28"/>
        </w:rPr>
      </w:pPr>
      <w:r>
        <w:rPr>
          <w:b/>
          <w:sz w:val="28"/>
          <w:szCs w:val="28"/>
        </w:rPr>
        <w:t xml:space="preserve">Vragen bij Thema 2 Cellen </w:t>
      </w:r>
      <w:r>
        <w:rPr>
          <w:rFonts w:cs="Arial"/>
          <w:b/>
          <w:sz w:val="28"/>
          <w:szCs w:val="28"/>
        </w:rPr>
        <w:t>§</w:t>
      </w:r>
      <w:r>
        <w:rPr>
          <w:b/>
          <w:sz w:val="28"/>
          <w:szCs w:val="28"/>
        </w:rPr>
        <w:t xml:space="preserve"> 2.2           </w:t>
      </w:r>
      <w:r w:rsidR="006E3E9D" w:rsidRPr="006E3E9D">
        <w:rPr>
          <w:b/>
          <w:sz w:val="28"/>
          <w:szCs w:val="28"/>
        </w:rPr>
        <w:t>Organellen in de cel</w:t>
      </w:r>
    </w:p>
    <w:p w:rsidR="006E3E9D" w:rsidRDefault="006E3E9D" w:rsidP="006E3E9D">
      <w:pPr>
        <w:pStyle w:val="Geenafstand"/>
      </w:pPr>
    </w:p>
    <w:p w:rsidR="006E3E9D" w:rsidRPr="006E3E9D" w:rsidRDefault="006E3E9D" w:rsidP="006E3E9D">
      <w:pPr>
        <w:pStyle w:val="Geenafstand"/>
        <w:numPr>
          <w:ilvl w:val="0"/>
          <w:numId w:val="1"/>
        </w:numPr>
        <w:rPr>
          <w:i/>
        </w:rPr>
      </w:pPr>
      <w:r>
        <w:t xml:space="preserve">Vul in onderstaande tabel in welke van de volgende organellen voorkomen bij plantaardige en/of dierlijke cellen: </w:t>
      </w:r>
      <w:r w:rsidRPr="006E3E9D">
        <w:rPr>
          <w:i/>
        </w:rPr>
        <w:t xml:space="preserve">kern – kernmembraan – </w:t>
      </w:r>
      <w:proofErr w:type="spellStart"/>
      <w:r w:rsidRPr="006E3E9D">
        <w:rPr>
          <w:i/>
        </w:rPr>
        <w:t>endoplasmatisch</w:t>
      </w:r>
      <w:proofErr w:type="spellEnd"/>
      <w:r w:rsidRPr="006E3E9D">
        <w:rPr>
          <w:i/>
        </w:rPr>
        <w:t xml:space="preserve"> </w:t>
      </w:r>
      <w:proofErr w:type="spellStart"/>
      <w:r w:rsidRPr="006E3E9D">
        <w:rPr>
          <w:i/>
        </w:rPr>
        <w:t>reticulum</w:t>
      </w:r>
      <w:proofErr w:type="spellEnd"/>
      <w:r w:rsidRPr="006E3E9D">
        <w:rPr>
          <w:i/>
        </w:rPr>
        <w:t xml:space="preserve"> – grote centrale vacuole – celwand – ribosomen – mitochondriën – chloroplasten – celmembraan – </w:t>
      </w:r>
      <w:proofErr w:type="spellStart"/>
      <w:r w:rsidRPr="006E3E9D">
        <w:rPr>
          <w:i/>
        </w:rPr>
        <w:t>chromoplasten</w:t>
      </w:r>
      <w:proofErr w:type="spellEnd"/>
      <w:r w:rsidRPr="006E3E9D">
        <w:rPr>
          <w:i/>
        </w:rPr>
        <w:t xml:space="preserve"> – cytoskelet – leukoplasten.</w:t>
      </w:r>
    </w:p>
    <w:p w:rsidR="006E3E9D" w:rsidRDefault="006E3E9D" w:rsidP="006E3E9D">
      <w:pPr>
        <w:pStyle w:val="Geenafstand"/>
      </w:pPr>
    </w:p>
    <w:tbl>
      <w:tblPr>
        <w:tblStyle w:val="Tabelraster"/>
        <w:tblW w:w="0" w:type="auto"/>
        <w:tblLook w:val="04A0" w:firstRow="1" w:lastRow="0" w:firstColumn="1" w:lastColumn="0" w:noHBand="0" w:noVBand="1"/>
      </w:tblPr>
      <w:tblGrid>
        <w:gridCol w:w="4606"/>
        <w:gridCol w:w="4606"/>
      </w:tblGrid>
      <w:tr w:rsidR="006E3E9D" w:rsidTr="006E3E9D">
        <w:tc>
          <w:tcPr>
            <w:tcW w:w="4606" w:type="dxa"/>
          </w:tcPr>
          <w:p w:rsidR="006E3E9D" w:rsidRPr="006E3E9D" w:rsidRDefault="006E3E9D" w:rsidP="006E3E9D">
            <w:pPr>
              <w:pStyle w:val="Geenafstand"/>
              <w:jc w:val="center"/>
              <w:rPr>
                <w:b/>
              </w:rPr>
            </w:pPr>
            <w:r w:rsidRPr="006E3E9D">
              <w:rPr>
                <w:b/>
              </w:rPr>
              <w:t>Plantaardige cel</w:t>
            </w:r>
          </w:p>
        </w:tc>
        <w:tc>
          <w:tcPr>
            <w:tcW w:w="4606" w:type="dxa"/>
          </w:tcPr>
          <w:p w:rsidR="006E3E9D" w:rsidRPr="006E3E9D" w:rsidRDefault="006E3E9D" w:rsidP="006E3E9D">
            <w:pPr>
              <w:pStyle w:val="Geenafstand"/>
              <w:jc w:val="center"/>
              <w:rPr>
                <w:b/>
              </w:rPr>
            </w:pPr>
            <w:r w:rsidRPr="006E3E9D">
              <w:rPr>
                <w:b/>
              </w:rPr>
              <w:t>Dierlijke cel</w:t>
            </w:r>
          </w:p>
        </w:tc>
      </w:tr>
      <w:tr w:rsidR="006E3E9D" w:rsidTr="006E3E9D">
        <w:tc>
          <w:tcPr>
            <w:tcW w:w="4606" w:type="dxa"/>
          </w:tcPr>
          <w:p w:rsidR="006E3E9D" w:rsidRPr="00434546" w:rsidRDefault="006E3E9D" w:rsidP="006E3E9D">
            <w:pPr>
              <w:pStyle w:val="Geenafstand"/>
              <w:rPr>
                <w:color w:val="FF0000"/>
              </w:rPr>
            </w:pPr>
          </w:p>
          <w:p w:rsidR="006E3E9D" w:rsidRPr="00434546" w:rsidRDefault="00434546" w:rsidP="006E3E9D">
            <w:pPr>
              <w:pStyle w:val="Geenafstand"/>
              <w:rPr>
                <w:color w:val="FF0000"/>
              </w:rPr>
            </w:pPr>
            <w:r w:rsidRPr="00434546">
              <w:rPr>
                <w:color w:val="FF0000"/>
              </w:rPr>
              <w:t>Kern</w:t>
            </w:r>
          </w:p>
          <w:p w:rsidR="00434546" w:rsidRPr="00434546" w:rsidRDefault="00434546" w:rsidP="006E3E9D">
            <w:pPr>
              <w:pStyle w:val="Geenafstand"/>
              <w:rPr>
                <w:color w:val="FF0000"/>
              </w:rPr>
            </w:pPr>
            <w:r w:rsidRPr="00434546">
              <w:rPr>
                <w:color w:val="FF0000"/>
              </w:rPr>
              <w:t>Kernmembraan</w:t>
            </w:r>
          </w:p>
          <w:p w:rsidR="006E3E9D" w:rsidRPr="00434546" w:rsidRDefault="00434546" w:rsidP="006E3E9D">
            <w:pPr>
              <w:pStyle w:val="Geenafstand"/>
              <w:rPr>
                <w:color w:val="FF0000"/>
              </w:rPr>
            </w:pPr>
            <w:proofErr w:type="spellStart"/>
            <w:r w:rsidRPr="00434546">
              <w:rPr>
                <w:color w:val="FF0000"/>
              </w:rPr>
              <w:t>Endoplasmatisch</w:t>
            </w:r>
            <w:proofErr w:type="spellEnd"/>
            <w:r w:rsidRPr="00434546">
              <w:rPr>
                <w:color w:val="FF0000"/>
              </w:rPr>
              <w:t xml:space="preserve"> </w:t>
            </w:r>
            <w:proofErr w:type="spellStart"/>
            <w:r w:rsidRPr="00434546">
              <w:rPr>
                <w:color w:val="FF0000"/>
              </w:rPr>
              <w:t>reticulum</w:t>
            </w:r>
            <w:proofErr w:type="spellEnd"/>
          </w:p>
          <w:p w:rsidR="00434546" w:rsidRPr="00434546" w:rsidRDefault="00434546" w:rsidP="006E3E9D">
            <w:pPr>
              <w:pStyle w:val="Geenafstand"/>
              <w:rPr>
                <w:color w:val="FF0000"/>
              </w:rPr>
            </w:pPr>
            <w:r w:rsidRPr="00434546">
              <w:rPr>
                <w:color w:val="FF0000"/>
              </w:rPr>
              <w:t>Grote centrale vacuole</w:t>
            </w:r>
          </w:p>
          <w:p w:rsidR="00434546" w:rsidRPr="00434546" w:rsidRDefault="00434546" w:rsidP="006E3E9D">
            <w:pPr>
              <w:pStyle w:val="Geenafstand"/>
              <w:rPr>
                <w:color w:val="FF0000"/>
              </w:rPr>
            </w:pPr>
            <w:r w:rsidRPr="00434546">
              <w:rPr>
                <w:color w:val="FF0000"/>
              </w:rPr>
              <w:t>Celwand</w:t>
            </w:r>
          </w:p>
          <w:p w:rsidR="00434546" w:rsidRPr="00434546" w:rsidRDefault="00434546" w:rsidP="006E3E9D">
            <w:pPr>
              <w:pStyle w:val="Geenafstand"/>
              <w:rPr>
                <w:color w:val="FF0000"/>
              </w:rPr>
            </w:pPr>
            <w:r w:rsidRPr="00434546">
              <w:rPr>
                <w:color w:val="FF0000"/>
              </w:rPr>
              <w:t>Ribosomen</w:t>
            </w:r>
          </w:p>
          <w:p w:rsidR="00434546" w:rsidRPr="00434546" w:rsidRDefault="00434546" w:rsidP="006E3E9D">
            <w:pPr>
              <w:pStyle w:val="Geenafstand"/>
              <w:rPr>
                <w:color w:val="FF0000"/>
              </w:rPr>
            </w:pPr>
            <w:r w:rsidRPr="00434546">
              <w:rPr>
                <w:color w:val="FF0000"/>
              </w:rPr>
              <w:t>Mitochondriën</w:t>
            </w:r>
          </w:p>
          <w:p w:rsidR="00434546" w:rsidRPr="00434546" w:rsidRDefault="00434546" w:rsidP="006E3E9D">
            <w:pPr>
              <w:pStyle w:val="Geenafstand"/>
              <w:rPr>
                <w:color w:val="FF0000"/>
              </w:rPr>
            </w:pPr>
            <w:r w:rsidRPr="00434546">
              <w:rPr>
                <w:color w:val="FF0000"/>
              </w:rPr>
              <w:t>Chloroplasten</w:t>
            </w:r>
          </w:p>
          <w:p w:rsidR="00434546" w:rsidRPr="00434546" w:rsidRDefault="00434546" w:rsidP="006E3E9D">
            <w:pPr>
              <w:pStyle w:val="Geenafstand"/>
              <w:rPr>
                <w:color w:val="FF0000"/>
              </w:rPr>
            </w:pPr>
            <w:r w:rsidRPr="00434546">
              <w:rPr>
                <w:color w:val="FF0000"/>
              </w:rPr>
              <w:t>Celmembraan</w:t>
            </w:r>
          </w:p>
          <w:p w:rsidR="00434546" w:rsidRPr="00434546" w:rsidRDefault="00434546" w:rsidP="006E3E9D">
            <w:pPr>
              <w:pStyle w:val="Geenafstand"/>
              <w:rPr>
                <w:color w:val="FF0000"/>
              </w:rPr>
            </w:pPr>
            <w:proofErr w:type="spellStart"/>
            <w:r w:rsidRPr="00434546">
              <w:rPr>
                <w:color w:val="FF0000"/>
              </w:rPr>
              <w:t>Chromoplasten</w:t>
            </w:r>
            <w:proofErr w:type="spellEnd"/>
          </w:p>
          <w:p w:rsidR="00434546" w:rsidRPr="00434546" w:rsidRDefault="00434546" w:rsidP="006E3E9D">
            <w:pPr>
              <w:pStyle w:val="Geenafstand"/>
              <w:rPr>
                <w:color w:val="FF0000"/>
              </w:rPr>
            </w:pPr>
            <w:r w:rsidRPr="00434546">
              <w:rPr>
                <w:color w:val="FF0000"/>
              </w:rPr>
              <w:t>Cytoskelet</w:t>
            </w:r>
          </w:p>
          <w:p w:rsidR="006E3E9D" w:rsidRPr="00434546" w:rsidRDefault="00434546" w:rsidP="006E3E9D">
            <w:pPr>
              <w:pStyle w:val="Geenafstand"/>
              <w:rPr>
                <w:color w:val="FF0000"/>
              </w:rPr>
            </w:pPr>
            <w:r w:rsidRPr="00434546">
              <w:rPr>
                <w:color w:val="FF0000"/>
              </w:rPr>
              <w:t>Leukoplasten</w:t>
            </w:r>
          </w:p>
          <w:p w:rsidR="006E3E9D" w:rsidRPr="00434546" w:rsidRDefault="006E3E9D" w:rsidP="006E3E9D">
            <w:pPr>
              <w:pStyle w:val="Geenafstand"/>
              <w:rPr>
                <w:color w:val="FF0000"/>
              </w:rPr>
            </w:pPr>
          </w:p>
        </w:tc>
        <w:tc>
          <w:tcPr>
            <w:tcW w:w="4606" w:type="dxa"/>
          </w:tcPr>
          <w:p w:rsidR="006E3E9D" w:rsidRPr="00434546" w:rsidRDefault="006E3E9D" w:rsidP="006E3E9D">
            <w:pPr>
              <w:pStyle w:val="Geenafstand"/>
              <w:rPr>
                <w:color w:val="FF0000"/>
              </w:rPr>
            </w:pPr>
          </w:p>
          <w:p w:rsidR="00434546" w:rsidRPr="00434546" w:rsidRDefault="00434546" w:rsidP="00434546">
            <w:pPr>
              <w:pStyle w:val="Geenafstand"/>
              <w:rPr>
                <w:color w:val="FF0000"/>
              </w:rPr>
            </w:pPr>
            <w:r w:rsidRPr="00434546">
              <w:rPr>
                <w:color w:val="FF0000"/>
              </w:rPr>
              <w:t>Kern</w:t>
            </w:r>
          </w:p>
          <w:p w:rsidR="00434546" w:rsidRPr="00434546" w:rsidRDefault="00434546" w:rsidP="00434546">
            <w:pPr>
              <w:pStyle w:val="Geenafstand"/>
              <w:rPr>
                <w:color w:val="FF0000"/>
              </w:rPr>
            </w:pPr>
            <w:r w:rsidRPr="00434546">
              <w:rPr>
                <w:color w:val="FF0000"/>
              </w:rPr>
              <w:t>Kernmembraan</w:t>
            </w:r>
          </w:p>
          <w:p w:rsidR="00434546" w:rsidRPr="00434546" w:rsidRDefault="00434546" w:rsidP="00434546">
            <w:pPr>
              <w:pStyle w:val="Geenafstand"/>
              <w:rPr>
                <w:color w:val="FF0000"/>
              </w:rPr>
            </w:pPr>
            <w:proofErr w:type="spellStart"/>
            <w:r w:rsidRPr="00434546">
              <w:rPr>
                <w:color w:val="FF0000"/>
              </w:rPr>
              <w:t>Endoplasmatisch</w:t>
            </w:r>
            <w:proofErr w:type="spellEnd"/>
            <w:r w:rsidRPr="00434546">
              <w:rPr>
                <w:color w:val="FF0000"/>
              </w:rPr>
              <w:t xml:space="preserve"> </w:t>
            </w:r>
            <w:proofErr w:type="spellStart"/>
            <w:r w:rsidRPr="00434546">
              <w:rPr>
                <w:color w:val="FF0000"/>
              </w:rPr>
              <w:t>reticulum</w:t>
            </w:r>
            <w:proofErr w:type="spellEnd"/>
          </w:p>
          <w:p w:rsidR="00434546" w:rsidRPr="00434546" w:rsidRDefault="00434546" w:rsidP="00434546">
            <w:pPr>
              <w:pStyle w:val="Geenafstand"/>
              <w:rPr>
                <w:color w:val="FF0000"/>
              </w:rPr>
            </w:pPr>
            <w:r w:rsidRPr="00434546">
              <w:rPr>
                <w:color w:val="FF0000"/>
              </w:rPr>
              <w:t>Ribosomen</w:t>
            </w:r>
          </w:p>
          <w:p w:rsidR="00434546" w:rsidRPr="00434546" w:rsidRDefault="00434546" w:rsidP="00434546">
            <w:pPr>
              <w:pStyle w:val="Geenafstand"/>
              <w:rPr>
                <w:color w:val="FF0000"/>
              </w:rPr>
            </w:pPr>
            <w:r w:rsidRPr="00434546">
              <w:rPr>
                <w:color w:val="FF0000"/>
              </w:rPr>
              <w:t>Mitochondriën</w:t>
            </w:r>
          </w:p>
          <w:p w:rsidR="00434546" w:rsidRPr="00434546" w:rsidRDefault="00434546" w:rsidP="00434546">
            <w:pPr>
              <w:pStyle w:val="Geenafstand"/>
              <w:rPr>
                <w:color w:val="FF0000"/>
              </w:rPr>
            </w:pPr>
            <w:r w:rsidRPr="00434546">
              <w:rPr>
                <w:color w:val="FF0000"/>
              </w:rPr>
              <w:t>Celmembraan</w:t>
            </w:r>
          </w:p>
          <w:p w:rsidR="00434546" w:rsidRPr="00434546" w:rsidRDefault="00434546" w:rsidP="00434546">
            <w:pPr>
              <w:pStyle w:val="Geenafstand"/>
              <w:rPr>
                <w:color w:val="FF0000"/>
              </w:rPr>
            </w:pPr>
            <w:r w:rsidRPr="00434546">
              <w:rPr>
                <w:color w:val="FF0000"/>
              </w:rPr>
              <w:t>Cytoskelet</w:t>
            </w:r>
          </w:p>
          <w:p w:rsidR="00434546" w:rsidRPr="00434546" w:rsidRDefault="00434546" w:rsidP="00434546">
            <w:pPr>
              <w:pStyle w:val="Geenafstand"/>
              <w:rPr>
                <w:color w:val="FF0000"/>
              </w:rPr>
            </w:pPr>
          </w:p>
        </w:tc>
      </w:tr>
    </w:tbl>
    <w:p w:rsidR="006E3E9D" w:rsidRDefault="006E3E9D" w:rsidP="006E3E9D">
      <w:pPr>
        <w:pStyle w:val="Geenafstand"/>
      </w:pPr>
    </w:p>
    <w:p w:rsidR="006E3E9D" w:rsidRDefault="006E3E9D" w:rsidP="006E3E9D">
      <w:pPr>
        <w:pStyle w:val="Geenafstand"/>
        <w:numPr>
          <w:ilvl w:val="0"/>
          <w:numId w:val="1"/>
        </w:numPr>
      </w:pPr>
      <w:r>
        <w:rPr>
          <w:noProof/>
          <w:lang w:eastAsia="nl-NL"/>
        </w:rPr>
        <w:drawing>
          <wp:anchor distT="0" distB="0" distL="114300" distR="114300" simplePos="0" relativeHeight="251658240" behindDoc="0" locked="0" layoutInCell="1" allowOverlap="1" wp14:anchorId="4E86FC23" wp14:editId="2B839A37">
            <wp:simplePos x="0" y="0"/>
            <wp:positionH relativeFrom="column">
              <wp:posOffset>3881755</wp:posOffset>
            </wp:positionH>
            <wp:positionV relativeFrom="paragraph">
              <wp:posOffset>71755</wp:posOffset>
            </wp:positionV>
            <wp:extent cx="2095500" cy="1713865"/>
            <wp:effectExtent l="0" t="0" r="0" b="635"/>
            <wp:wrapSquare wrapText="bothSides"/>
            <wp:docPr id="1" name="irc_mi" descr="http://www.scientific-beginner.de/biologie/Chloroplast/Chloroplast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tific-beginner.de/biologie/Chloroplast/Chloroplast3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t>Je ziet hiernaast een schematische afbeelding van een chloroplast die opengewerkt is. Je ziet dat de membranen binnen in een chloroplast zo gerangschikt zijn dat ze zoveel mogelijk licht opvangen. Wat is de functie van deze rangschikking?</w:t>
      </w:r>
    </w:p>
    <w:p w:rsidR="006E3E9D" w:rsidRDefault="006E3E9D" w:rsidP="006E3E9D">
      <w:pPr>
        <w:pStyle w:val="Geenafstand"/>
      </w:pPr>
    </w:p>
    <w:p w:rsidR="006E3E9D" w:rsidRPr="00434546" w:rsidRDefault="00434546" w:rsidP="006E3E9D">
      <w:pPr>
        <w:pStyle w:val="Geenafstand"/>
        <w:rPr>
          <w:color w:val="FF0000"/>
        </w:rPr>
      </w:pPr>
      <w:r w:rsidRPr="00434546">
        <w:rPr>
          <w:color w:val="FF0000"/>
        </w:rPr>
        <w:t>Om het oppervlak zo groot mogelijk te maken: hoe groter</w:t>
      </w:r>
    </w:p>
    <w:p w:rsidR="00002CE6" w:rsidRPr="00434546" w:rsidRDefault="00002CE6" w:rsidP="006E3E9D">
      <w:pPr>
        <w:pStyle w:val="Geenafstand"/>
        <w:rPr>
          <w:color w:val="FF0000"/>
        </w:rPr>
      </w:pPr>
    </w:p>
    <w:p w:rsidR="00002CE6" w:rsidRPr="00434546" w:rsidRDefault="00434546" w:rsidP="006E3E9D">
      <w:pPr>
        <w:pStyle w:val="Geenafstand"/>
        <w:rPr>
          <w:color w:val="FF0000"/>
        </w:rPr>
      </w:pPr>
      <w:r w:rsidRPr="00434546">
        <w:rPr>
          <w:color w:val="FF0000"/>
        </w:rPr>
        <w:t>het oppervlak, des te meer zonlicht er opgevangen wordt en</w:t>
      </w:r>
    </w:p>
    <w:p w:rsidR="00002CE6" w:rsidRPr="00434546" w:rsidRDefault="00002CE6" w:rsidP="006E3E9D">
      <w:pPr>
        <w:pStyle w:val="Geenafstand"/>
        <w:rPr>
          <w:color w:val="FF0000"/>
        </w:rPr>
      </w:pPr>
    </w:p>
    <w:p w:rsidR="00002CE6" w:rsidRPr="00434546" w:rsidRDefault="00002CE6" w:rsidP="006E3E9D">
      <w:pPr>
        <w:pStyle w:val="Geenafstand"/>
        <w:rPr>
          <w:color w:val="FF0000"/>
        </w:rPr>
      </w:pPr>
      <w:r w:rsidRPr="00434546">
        <w:rPr>
          <w:noProof/>
          <w:color w:val="FF0000"/>
          <w:lang w:eastAsia="nl-NL"/>
        </w:rPr>
        <w:drawing>
          <wp:anchor distT="0" distB="0" distL="114300" distR="114300" simplePos="0" relativeHeight="251659264" behindDoc="0" locked="0" layoutInCell="1" allowOverlap="1" wp14:anchorId="5353ADEF" wp14:editId="4C449B1E">
            <wp:simplePos x="0" y="0"/>
            <wp:positionH relativeFrom="column">
              <wp:posOffset>4424680</wp:posOffset>
            </wp:positionH>
            <wp:positionV relativeFrom="paragraph">
              <wp:posOffset>227330</wp:posOffset>
            </wp:positionV>
            <wp:extent cx="1419225" cy="1452245"/>
            <wp:effectExtent l="0" t="0" r="9525" b="0"/>
            <wp:wrapSquare wrapText="bothSides"/>
            <wp:docPr id="2" name="irc_mi" descr="http://home.kpn.nl/b1beukema/mitochond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kpn.nl/b1beukema/mitochondr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546" w:rsidRPr="00434546">
        <w:rPr>
          <w:color w:val="FF0000"/>
        </w:rPr>
        <w:t>des te meer fotosynthese er uitgevoerd kan worden.</w:t>
      </w:r>
    </w:p>
    <w:p w:rsidR="00002CE6" w:rsidRDefault="00002CE6" w:rsidP="006E3E9D">
      <w:pPr>
        <w:pStyle w:val="Geenafstand"/>
      </w:pPr>
    </w:p>
    <w:p w:rsidR="00002CE6" w:rsidRDefault="00002CE6" w:rsidP="00002CE6">
      <w:pPr>
        <w:pStyle w:val="Geenafstand"/>
        <w:numPr>
          <w:ilvl w:val="0"/>
          <w:numId w:val="1"/>
        </w:numPr>
      </w:pPr>
      <w:r>
        <w:t>Je ziet hiernaast een schematische afbeelding van een mitochondrium. Je ziet dat de binnenste membranen, net als in chloroplasten, sterk geplooid zijn. Wat is de functie van deze plooiing?</w:t>
      </w:r>
    </w:p>
    <w:p w:rsidR="00002CE6" w:rsidRDefault="00002CE6" w:rsidP="00002CE6">
      <w:pPr>
        <w:pStyle w:val="Geenafstand"/>
      </w:pPr>
    </w:p>
    <w:p w:rsidR="00434546" w:rsidRPr="00434546" w:rsidRDefault="00434546" w:rsidP="00002CE6">
      <w:pPr>
        <w:pStyle w:val="Geenafstand"/>
        <w:rPr>
          <w:color w:val="FF0000"/>
        </w:rPr>
      </w:pPr>
      <w:r w:rsidRPr="00434546">
        <w:rPr>
          <w:color w:val="FF0000"/>
        </w:rPr>
        <w:t xml:space="preserve">Dezelfde als hierboven: hoe groter het oppervlak van het binnen </w:t>
      </w:r>
    </w:p>
    <w:p w:rsidR="00434546" w:rsidRPr="00434546" w:rsidRDefault="00434546" w:rsidP="00002CE6">
      <w:pPr>
        <w:pStyle w:val="Geenafstand"/>
        <w:rPr>
          <w:color w:val="FF0000"/>
        </w:rPr>
      </w:pPr>
    </w:p>
    <w:p w:rsidR="00434546" w:rsidRPr="00434546" w:rsidRDefault="00434546" w:rsidP="00002CE6">
      <w:pPr>
        <w:pStyle w:val="Geenafstand"/>
        <w:rPr>
          <w:color w:val="FF0000"/>
        </w:rPr>
      </w:pPr>
      <w:r w:rsidRPr="00434546">
        <w:rPr>
          <w:color w:val="FF0000"/>
        </w:rPr>
        <w:t xml:space="preserve">membraan, des te meer plek is er voor het uitvoeren van het </w:t>
      </w:r>
    </w:p>
    <w:p w:rsidR="00434546" w:rsidRPr="00434546" w:rsidRDefault="00434546" w:rsidP="00002CE6">
      <w:pPr>
        <w:pStyle w:val="Geenafstand"/>
        <w:rPr>
          <w:color w:val="FF0000"/>
        </w:rPr>
      </w:pPr>
    </w:p>
    <w:p w:rsidR="00002CE6" w:rsidRPr="00434546" w:rsidRDefault="00434546" w:rsidP="00002CE6">
      <w:pPr>
        <w:pStyle w:val="Geenafstand"/>
        <w:rPr>
          <w:color w:val="FF0000"/>
        </w:rPr>
      </w:pPr>
      <w:r w:rsidRPr="00434546">
        <w:rPr>
          <w:color w:val="FF0000"/>
        </w:rPr>
        <w:t>verbrandingsproces</w:t>
      </w:r>
    </w:p>
    <w:p w:rsidR="00434546" w:rsidRDefault="00434546" w:rsidP="00002CE6">
      <w:pPr>
        <w:pStyle w:val="Geenafstand"/>
      </w:pPr>
    </w:p>
    <w:p w:rsidR="00002CE6" w:rsidRDefault="00002CE6" w:rsidP="00002CE6">
      <w:pPr>
        <w:pStyle w:val="Geenafstand"/>
        <w:numPr>
          <w:ilvl w:val="0"/>
          <w:numId w:val="1"/>
        </w:numPr>
      </w:pPr>
      <w:r>
        <w:t>Ribosomen hebben als functie de synthese van eiwitten. Daarvoor moeten grondstoffen aangevoerd worden en de eiwitten moeten afgevoerd worden. Leg uit wat dit transport te maken heeft met de plaats waar de meeste ribosomen liggen.</w:t>
      </w:r>
    </w:p>
    <w:p w:rsidR="00002CE6" w:rsidRDefault="00002CE6" w:rsidP="00002CE6">
      <w:pPr>
        <w:pStyle w:val="Geenafstand"/>
      </w:pPr>
    </w:p>
    <w:p w:rsidR="00434546" w:rsidRPr="00434546" w:rsidRDefault="00434546" w:rsidP="00002CE6">
      <w:pPr>
        <w:pStyle w:val="Geenafstand"/>
        <w:rPr>
          <w:color w:val="FF0000"/>
        </w:rPr>
      </w:pPr>
      <w:r w:rsidRPr="00434546">
        <w:rPr>
          <w:color w:val="FF0000"/>
        </w:rPr>
        <w:t xml:space="preserve">De meest ribosomen liggen op het ER, dat daardoor ruw ER genoemd wordt. Het ER zorgt </w:t>
      </w:r>
    </w:p>
    <w:p w:rsidR="00434546" w:rsidRPr="00434546" w:rsidRDefault="00434546" w:rsidP="00002CE6">
      <w:pPr>
        <w:pStyle w:val="Geenafstand"/>
        <w:rPr>
          <w:color w:val="FF0000"/>
        </w:rPr>
      </w:pPr>
    </w:p>
    <w:p w:rsidR="00434546" w:rsidRPr="00434546" w:rsidRDefault="00434546" w:rsidP="00002CE6">
      <w:pPr>
        <w:pStyle w:val="Geenafstand"/>
        <w:rPr>
          <w:color w:val="FF0000"/>
        </w:rPr>
      </w:pPr>
      <w:r w:rsidRPr="00434546">
        <w:rPr>
          <w:color w:val="FF0000"/>
        </w:rPr>
        <w:t xml:space="preserve">voor het intern transport van de cel, dus op het ER krijgen de ribosomen hun grondstoffen </w:t>
      </w:r>
    </w:p>
    <w:p w:rsidR="00434546" w:rsidRPr="00434546" w:rsidRDefault="00434546" w:rsidP="00002CE6">
      <w:pPr>
        <w:pStyle w:val="Geenafstand"/>
        <w:rPr>
          <w:color w:val="FF0000"/>
        </w:rPr>
      </w:pPr>
    </w:p>
    <w:p w:rsidR="00002CE6" w:rsidRPr="00434546" w:rsidRDefault="00434546" w:rsidP="00002CE6">
      <w:pPr>
        <w:pStyle w:val="Geenafstand"/>
        <w:rPr>
          <w:color w:val="FF0000"/>
        </w:rPr>
      </w:pPr>
      <w:r w:rsidRPr="00434546">
        <w:rPr>
          <w:color w:val="FF0000"/>
        </w:rPr>
        <w:t>gemakkelijk aangevoerd.</w:t>
      </w:r>
    </w:p>
    <w:p w:rsidR="00002CE6" w:rsidRDefault="00002CE6" w:rsidP="00002CE6">
      <w:pPr>
        <w:pStyle w:val="Geenafstand"/>
        <w:numPr>
          <w:ilvl w:val="0"/>
          <w:numId w:val="1"/>
        </w:numPr>
      </w:pPr>
      <w:r>
        <w:lastRenderedPageBreak/>
        <w:t xml:space="preserve">Welke cellen bevatten meer </w:t>
      </w:r>
      <w:proofErr w:type="spellStart"/>
      <w:r>
        <w:t>Golgi</w:t>
      </w:r>
      <w:proofErr w:type="spellEnd"/>
      <w:r>
        <w:t>-systemen: bindweefselcellen of cellen in de wand van de dunne darm? Leg je antwoord uit!</w:t>
      </w:r>
    </w:p>
    <w:p w:rsidR="00002CE6" w:rsidRDefault="00002CE6" w:rsidP="00002CE6">
      <w:pPr>
        <w:pStyle w:val="Geenafstand"/>
      </w:pPr>
    </w:p>
    <w:p w:rsidR="00067EEE" w:rsidRPr="00067EEE" w:rsidRDefault="00067EEE" w:rsidP="00002CE6">
      <w:pPr>
        <w:pStyle w:val="Geenafstand"/>
        <w:rPr>
          <w:color w:val="FF0000"/>
        </w:rPr>
      </w:pPr>
      <w:r w:rsidRPr="00067EEE">
        <w:rPr>
          <w:color w:val="FF0000"/>
        </w:rPr>
        <w:t xml:space="preserve">Dunne darmwand cellen </w:t>
      </w:r>
      <w:r w:rsidR="00434546" w:rsidRPr="00067EEE">
        <w:rPr>
          <w:color w:val="FF0000"/>
        </w:rPr>
        <w:t xml:space="preserve">hebben tot taak om stoffen uit de dunne darm op te nemen en door </w:t>
      </w:r>
    </w:p>
    <w:p w:rsidR="00067EEE" w:rsidRPr="00067EEE" w:rsidRDefault="00067EEE" w:rsidP="00002CE6">
      <w:pPr>
        <w:pStyle w:val="Geenafstand"/>
        <w:rPr>
          <w:color w:val="FF0000"/>
        </w:rPr>
      </w:pPr>
    </w:p>
    <w:p w:rsidR="00067EEE" w:rsidRPr="00067EEE" w:rsidRDefault="00434546" w:rsidP="00002CE6">
      <w:pPr>
        <w:pStyle w:val="Geenafstand"/>
        <w:rPr>
          <w:color w:val="FF0000"/>
        </w:rPr>
      </w:pPr>
      <w:r w:rsidRPr="00067EEE">
        <w:rPr>
          <w:color w:val="FF0000"/>
        </w:rPr>
        <w:t xml:space="preserve">te geven aan het bloed. Het </w:t>
      </w:r>
      <w:proofErr w:type="spellStart"/>
      <w:r w:rsidRPr="00067EEE">
        <w:rPr>
          <w:color w:val="FF0000"/>
        </w:rPr>
        <w:t>Golgi</w:t>
      </w:r>
      <w:proofErr w:type="spellEnd"/>
      <w:r w:rsidRPr="00067EEE">
        <w:rPr>
          <w:color w:val="FF0000"/>
        </w:rPr>
        <w:t xml:space="preserve">-systeem zorgt voor dat soort transport. </w:t>
      </w:r>
      <w:r w:rsidR="00067EEE" w:rsidRPr="00067EEE">
        <w:rPr>
          <w:color w:val="FF0000"/>
        </w:rPr>
        <w:t xml:space="preserve">Bindweefselcellen </w:t>
      </w:r>
    </w:p>
    <w:p w:rsidR="00067EEE" w:rsidRPr="00067EEE" w:rsidRDefault="00067EEE" w:rsidP="00002CE6">
      <w:pPr>
        <w:pStyle w:val="Geenafstand"/>
        <w:rPr>
          <w:color w:val="FF0000"/>
        </w:rPr>
      </w:pPr>
    </w:p>
    <w:p w:rsidR="00002CE6" w:rsidRPr="00067EEE" w:rsidRDefault="00067EEE" w:rsidP="00002CE6">
      <w:pPr>
        <w:pStyle w:val="Geenafstand"/>
        <w:rPr>
          <w:color w:val="FF0000"/>
        </w:rPr>
      </w:pPr>
      <w:r w:rsidRPr="00067EEE">
        <w:rPr>
          <w:color w:val="FF0000"/>
        </w:rPr>
        <w:t>zijn er voor de stevigheid, die hebben geen transport in hun functie. Dunne darmcellen dus!</w:t>
      </w:r>
    </w:p>
    <w:p w:rsidR="00002CE6" w:rsidRDefault="00002CE6" w:rsidP="00002CE6">
      <w:pPr>
        <w:pStyle w:val="Geenafstand"/>
      </w:pPr>
    </w:p>
    <w:p w:rsidR="00002CE6" w:rsidRDefault="00002CE6" w:rsidP="00002CE6">
      <w:pPr>
        <w:pStyle w:val="Geenafstand"/>
        <w:numPr>
          <w:ilvl w:val="0"/>
          <w:numId w:val="1"/>
        </w:numPr>
      </w:pPr>
      <w:r>
        <w:t>Welke cellen bevatten meet mitochondriën: beencellen of spiercellen? Leg je antwoord uit!</w:t>
      </w:r>
    </w:p>
    <w:p w:rsidR="00002CE6" w:rsidRDefault="00002CE6" w:rsidP="00002CE6">
      <w:pPr>
        <w:pStyle w:val="Geenafstand"/>
      </w:pPr>
    </w:p>
    <w:p w:rsidR="00067EEE" w:rsidRPr="00067EEE" w:rsidRDefault="00067EEE" w:rsidP="00002CE6">
      <w:pPr>
        <w:pStyle w:val="Geenafstand"/>
        <w:rPr>
          <w:color w:val="FF0000"/>
        </w:rPr>
      </w:pPr>
      <w:r w:rsidRPr="00067EEE">
        <w:rPr>
          <w:color w:val="FF0000"/>
        </w:rPr>
        <w:t xml:space="preserve">Spiercellen moeten in korte tijd veel meer kunnen verbranden voor hun functie – </w:t>
      </w:r>
    </w:p>
    <w:p w:rsidR="00067EEE" w:rsidRPr="00067EEE" w:rsidRDefault="00067EEE" w:rsidP="00002CE6">
      <w:pPr>
        <w:pStyle w:val="Geenafstand"/>
        <w:rPr>
          <w:color w:val="FF0000"/>
        </w:rPr>
      </w:pPr>
    </w:p>
    <w:p w:rsidR="00002CE6" w:rsidRPr="00067EEE" w:rsidRDefault="00067EEE" w:rsidP="00002CE6">
      <w:pPr>
        <w:pStyle w:val="Geenafstand"/>
        <w:rPr>
          <w:color w:val="FF0000"/>
        </w:rPr>
      </w:pPr>
      <w:r w:rsidRPr="00067EEE">
        <w:rPr>
          <w:color w:val="FF0000"/>
        </w:rPr>
        <w:t>samentrekken – dan beencellen. Spiercellen hebben dus meer mitochondriën.</w:t>
      </w:r>
    </w:p>
    <w:p w:rsidR="00002CE6" w:rsidRDefault="00002CE6" w:rsidP="00002CE6">
      <w:pPr>
        <w:pStyle w:val="Geenafstand"/>
      </w:pPr>
    </w:p>
    <w:p w:rsidR="000F0D30" w:rsidRDefault="000F0D30" w:rsidP="000F0D30">
      <w:pPr>
        <w:pStyle w:val="Geenafstand"/>
        <w:numPr>
          <w:ilvl w:val="0"/>
          <w:numId w:val="1"/>
        </w:numPr>
      </w:pPr>
      <w:r>
        <w:t xml:space="preserve">Vul in onderstaande tabel drie voorbeelden in van chloroplasten die </w:t>
      </w:r>
      <w:proofErr w:type="spellStart"/>
      <w:r>
        <w:t>chromoplasten</w:t>
      </w:r>
      <w:proofErr w:type="spellEnd"/>
      <w:r>
        <w:t xml:space="preserve"> worden en drie voorbeelden van </w:t>
      </w:r>
      <w:proofErr w:type="spellStart"/>
      <w:r>
        <w:t>chromoplasten</w:t>
      </w:r>
      <w:proofErr w:type="spellEnd"/>
      <w:r>
        <w:t xml:space="preserve"> die chloroplasten worden.</w:t>
      </w:r>
    </w:p>
    <w:p w:rsidR="000F0D30" w:rsidRDefault="000F0D30" w:rsidP="000F0D30">
      <w:pPr>
        <w:pStyle w:val="Geenafstand"/>
      </w:pPr>
    </w:p>
    <w:tbl>
      <w:tblPr>
        <w:tblStyle w:val="Tabelraster"/>
        <w:tblW w:w="0" w:type="auto"/>
        <w:tblLook w:val="04A0" w:firstRow="1" w:lastRow="0" w:firstColumn="1" w:lastColumn="0" w:noHBand="0" w:noVBand="1"/>
      </w:tblPr>
      <w:tblGrid>
        <w:gridCol w:w="4606"/>
        <w:gridCol w:w="4606"/>
      </w:tblGrid>
      <w:tr w:rsidR="000F0D30" w:rsidTr="000F0D30">
        <w:tc>
          <w:tcPr>
            <w:tcW w:w="4606" w:type="dxa"/>
          </w:tcPr>
          <w:p w:rsidR="000F0D30" w:rsidRPr="000F0D30" w:rsidRDefault="000F0D30" w:rsidP="000F0D30">
            <w:pPr>
              <w:pStyle w:val="Geenafstand"/>
              <w:jc w:val="center"/>
              <w:rPr>
                <w:b/>
              </w:rPr>
            </w:pPr>
            <w:r w:rsidRPr="000F0D30">
              <w:rPr>
                <w:b/>
              </w:rPr>
              <w:t xml:space="preserve">Chloroplasten </w:t>
            </w:r>
            <w:r w:rsidRPr="000F0D30">
              <w:rPr>
                <w:b/>
              </w:rPr>
              <w:sym w:font="Wingdings" w:char="F0E0"/>
            </w:r>
            <w:r w:rsidRPr="000F0D30">
              <w:rPr>
                <w:b/>
              </w:rPr>
              <w:t xml:space="preserve"> </w:t>
            </w:r>
            <w:proofErr w:type="spellStart"/>
            <w:r w:rsidRPr="000F0D30">
              <w:rPr>
                <w:b/>
              </w:rPr>
              <w:t>chromoplasten</w:t>
            </w:r>
            <w:proofErr w:type="spellEnd"/>
          </w:p>
        </w:tc>
        <w:tc>
          <w:tcPr>
            <w:tcW w:w="4606" w:type="dxa"/>
          </w:tcPr>
          <w:p w:rsidR="000F0D30" w:rsidRPr="000F0D30" w:rsidRDefault="000F0D30" w:rsidP="000F0D30">
            <w:pPr>
              <w:pStyle w:val="Geenafstand"/>
              <w:jc w:val="center"/>
              <w:rPr>
                <w:b/>
              </w:rPr>
            </w:pPr>
            <w:proofErr w:type="spellStart"/>
            <w:r w:rsidRPr="000F0D30">
              <w:rPr>
                <w:b/>
              </w:rPr>
              <w:t>Chromoplasten</w:t>
            </w:r>
            <w:proofErr w:type="spellEnd"/>
            <w:r w:rsidRPr="000F0D30">
              <w:rPr>
                <w:b/>
              </w:rPr>
              <w:t xml:space="preserve"> </w:t>
            </w:r>
            <w:r w:rsidRPr="000F0D30">
              <w:rPr>
                <w:b/>
              </w:rPr>
              <w:sym w:font="Wingdings" w:char="F0E0"/>
            </w:r>
            <w:r w:rsidRPr="000F0D30">
              <w:rPr>
                <w:b/>
              </w:rPr>
              <w:t xml:space="preserve"> chloroplasten</w:t>
            </w:r>
          </w:p>
        </w:tc>
      </w:tr>
      <w:tr w:rsidR="000F0D30" w:rsidTr="000F0D30">
        <w:tc>
          <w:tcPr>
            <w:tcW w:w="4606" w:type="dxa"/>
          </w:tcPr>
          <w:p w:rsidR="000F0D30" w:rsidRPr="00067EEE" w:rsidRDefault="000F0D30" w:rsidP="000F0D30">
            <w:pPr>
              <w:pStyle w:val="Geenafstand"/>
              <w:rPr>
                <w:color w:val="FF0000"/>
              </w:rPr>
            </w:pPr>
          </w:p>
          <w:p w:rsidR="000F0D30" w:rsidRPr="00067EEE" w:rsidRDefault="00067EEE" w:rsidP="000F0D30">
            <w:pPr>
              <w:pStyle w:val="Geenafstand"/>
              <w:rPr>
                <w:color w:val="FF0000"/>
              </w:rPr>
            </w:pPr>
            <w:r w:rsidRPr="00067EEE">
              <w:rPr>
                <w:color w:val="FF0000"/>
              </w:rPr>
              <w:t xml:space="preserve">Rijpende tomaat (groen </w:t>
            </w:r>
            <w:r w:rsidRPr="00067EEE">
              <w:rPr>
                <w:color w:val="FF0000"/>
              </w:rPr>
              <w:sym w:font="Wingdings" w:char="F0E0"/>
            </w:r>
            <w:r w:rsidRPr="00067EEE">
              <w:rPr>
                <w:color w:val="FF0000"/>
              </w:rPr>
              <w:t xml:space="preserve"> rood)</w:t>
            </w:r>
          </w:p>
          <w:p w:rsidR="000F0D30" w:rsidRPr="00067EEE" w:rsidRDefault="000F0D30" w:rsidP="000F0D30">
            <w:pPr>
              <w:pStyle w:val="Geenafstand"/>
              <w:rPr>
                <w:color w:val="FF0000"/>
              </w:rPr>
            </w:pPr>
          </w:p>
          <w:p w:rsidR="00067EEE" w:rsidRPr="00067EEE" w:rsidRDefault="00067EEE" w:rsidP="000F0D30">
            <w:pPr>
              <w:pStyle w:val="Geenafstand"/>
              <w:rPr>
                <w:color w:val="FF0000"/>
              </w:rPr>
            </w:pPr>
          </w:p>
        </w:tc>
        <w:tc>
          <w:tcPr>
            <w:tcW w:w="4606" w:type="dxa"/>
          </w:tcPr>
          <w:p w:rsidR="000F0D30" w:rsidRPr="00067EEE" w:rsidRDefault="000F0D30" w:rsidP="000F0D30">
            <w:pPr>
              <w:pStyle w:val="Geenafstand"/>
              <w:rPr>
                <w:color w:val="FF0000"/>
              </w:rPr>
            </w:pPr>
          </w:p>
          <w:p w:rsidR="00067EEE" w:rsidRPr="00067EEE" w:rsidRDefault="00067EEE" w:rsidP="000F0D30">
            <w:pPr>
              <w:pStyle w:val="Geenafstand"/>
              <w:rPr>
                <w:color w:val="FF0000"/>
              </w:rPr>
            </w:pPr>
            <w:r w:rsidRPr="00067EEE">
              <w:rPr>
                <w:color w:val="FF0000"/>
              </w:rPr>
              <w:t xml:space="preserve">Aardappel die in het licht komt (geel </w:t>
            </w:r>
            <w:r w:rsidRPr="00067EEE">
              <w:rPr>
                <w:color w:val="FF0000"/>
              </w:rPr>
              <w:sym w:font="Wingdings" w:char="F0E0"/>
            </w:r>
            <w:r w:rsidRPr="00067EEE">
              <w:rPr>
                <w:color w:val="FF0000"/>
              </w:rPr>
              <w:t xml:space="preserve"> groen) </w:t>
            </w:r>
          </w:p>
          <w:p w:rsidR="00067EEE" w:rsidRPr="00067EEE" w:rsidRDefault="00067EEE" w:rsidP="000F0D30">
            <w:pPr>
              <w:pStyle w:val="Geenafstand"/>
              <w:rPr>
                <w:color w:val="FF0000"/>
              </w:rPr>
            </w:pPr>
          </w:p>
        </w:tc>
      </w:tr>
      <w:tr w:rsidR="000F0D30" w:rsidTr="000F0D30">
        <w:tc>
          <w:tcPr>
            <w:tcW w:w="4606" w:type="dxa"/>
          </w:tcPr>
          <w:p w:rsidR="000F0D30" w:rsidRPr="00067EEE" w:rsidRDefault="000F0D30" w:rsidP="000F0D30">
            <w:pPr>
              <w:pStyle w:val="Geenafstand"/>
              <w:rPr>
                <w:color w:val="FF0000"/>
              </w:rPr>
            </w:pPr>
          </w:p>
          <w:p w:rsidR="000F0D30" w:rsidRPr="00067EEE" w:rsidRDefault="00067EEE" w:rsidP="000F0D30">
            <w:pPr>
              <w:pStyle w:val="Geenafstand"/>
              <w:rPr>
                <w:color w:val="FF0000"/>
              </w:rPr>
            </w:pPr>
            <w:r w:rsidRPr="00067EEE">
              <w:rPr>
                <w:color w:val="FF0000"/>
              </w:rPr>
              <w:t xml:space="preserve">Rijpende paprika (groen </w:t>
            </w:r>
            <w:r w:rsidRPr="00067EEE">
              <w:rPr>
                <w:color w:val="FF0000"/>
              </w:rPr>
              <w:sym w:font="Wingdings" w:char="F0E0"/>
            </w:r>
            <w:r w:rsidRPr="00067EEE">
              <w:rPr>
                <w:color w:val="FF0000"/>
              </w:rPr>
              <w:t xml:space="preserve"> rood) </w:t>
            </w:r>
          </w:p>
          <w:p w:rsidR="000F0D30" w:rsidRPr="00067EEE" w:rsidRDefault="000F0D30" w:rsidP="000F0D30">
            <w:pPr>
              <w:pStyle w:val="Geenafstand"/>
              <w:rPr>
                <w:color w:val="FF0000"/>
              </w:rPr>
            </w:pPr>
          </w:p>
          <w:p w:rsidR="000F0D30" w:rsidRPr="00067EEE" w:rsidRDefault="000F0D30" w:rsidP="000F0D30">
            <w:pPr>
              <w:pStyle w:val="Geenafstand"/>
              <w:rPr>
                <w:color w:val="FF0000"/>
              </w:rPr>
            </w:pPr>
          </w:p>
        </w:tc>
        <w:tc>
          <w:tcPr>
            <w:tcW w:w="4606" w:type="dxa"/>
          </w:tcPr>
          <w:p w:rsidR="000F0D30" w:rsidRPr="00067EEE" w:rsidRDefault="000F0D30" w:rsidP="000F0D30">
            <w:pPr>
              <w:pStyle w:val="Geenafstand"/>
              <w:rPr>
                <w:color w:val="FF0000"/>
              </w:rPr>
            </w:pPr>
          </w:p>
          <w:p w:rsidR="00067EEE" w:rsidRPr="00067EEE" w:rsidRDefault="00067EEE" w:rsidP="000F0D30">
            <w:pPr>
              <w:pStyle w:val="Geenafstand"/>
              <w:rPr>
                <w:color w:val="FF0000"/>
              </w:rPr>
            </w:pPr>
            <w:r w:rsidRPr="00067EEE">
              <w:rPr>
                <w:color w:val="FF0000"/>
              </w:rPr>
              <w:t xml:space="preserve">Wortel die boven de grond uitsteekt (oranje </w:t>
            </w:r>
            <w:r w:rsidRPr="00067EEE">
              <w:rPr>
                <w:color w:val="FF0000"/>
              </w:rPr>
              <w:sym w:font="Wingdings" w:char="F0E0"/>
            </w:r>
            <w:r w:rsidRPr="00067EEE">
              <w:rPr>
                <w:color w:val="FF0000"/>
              </w:rPr>
              <w:t xml:space="preserve"> groen)</w:t>
            </w:r>
          </w:p>
        </w:tc>
      </w:tr>
      <w:tr w:rsidR="000F0D30" w:rsidTr="000F0D30">
        <w:tc>
          <w:tcPr>
            <w:tcW w:w="4606" w:type="dxa"/>
          </w:tcPr>
          <w:p w:rsidR="000F0D30" w:rsidRPr="00067EEE" w:rsidRDefault="000F0D30" w:rsidP="000F0D30">
            <w:pPr>
              <w:pStyle w:val="Geenafstand"/>
              <w:rPr>
                <w:color w:val="FF0000"/>
              </w:rPr>
            </w:pPr>
          </w:p>
          <w:p w:rsidR="000F0D30" w:rsidRPr="00067EEE" w:rsidRDefault="00067EEE" w:rsidP="000F0D30">
            <w:pPr>
              <w:pStyle w:val="Geenafstand"/>
              <w:rPr>
                <w:color w:val="FF0000"/>
              </w:rPr>
            </w:pPr>
            <w:r w:rsidRPr="00067EEE">
              <w:rPr>
                <w:color w:val="FF0000"/>
              </w:rPr>
              <w:t xml:space="preserve">Herfstbladeren (groen </w:t>
            </w:r>
            <w:r w:rsidRPr="00067EEE">
              <w:rPr>
                <w:color w:val="FF0000"/>
              </w:rPr>
              <w:sym w:font="Wingdings" w:char="F0E0"/>
            </w:r>
            <w:r w:rsidRPr="00067EEE">
              <w:rPr>
                <w:color w:val="FF0000"/>
              </w:rPr>
              <w:t xml:space="preserve"> rood/geel/oranje)</w:t>
            </w:r>
          </w:p>
          <w:p w:rsidR="000F0D30" w:rsidRPr="00067EEE" w:rsidRDefault="000F0D30" w:rsidP="000F0D30">
            <w:pPr>
              <w:pStyle w:val="Geenafstand"/>
              <w:rPr>
                <w:color w:val="FF0000"/>
              </w:rPr>
            </w:pPr>
          </w:p>
          <w:p w:rsidR="000F0D30" w:rsidRPr="00067EEE" w:rsidRDefault="000F0D30" w:rsidP="000F0D30">
            <w:pPr>
              <w:pStyle w:val="Geenafstand"/>
              <w:rPr>
                <w:color w:val="FF0000"/>
              </w:rPr>
            </w:pPr>
          </w:p>
        </w:tc>
        <w:tc>
          <w:tcPr>
            <w:tcW w:w="4606" w:type="dxa"/>
          </w:tcPr>
          <w:p w:rsidR="000F0D30" w:rsidRPr="00067EEE" w:rsidRDefault="000F0D30" w:rsidP="000F0D30">
            <w:pPr>
              <w:pStyle w:val="Geenafstand"/>
              <w:rPr>
                <w:color w:val="FF0000"/>
              </w:rPr>
            </w:pPr>
          </w:p>
          <w:p w:rsidR="00067EEE" w:rsidRPr="00067EEE" w:rsidRDefault="00067EEE" w:rsidP="000F0D30">
            <w:pPr>
              <w:pStyle w:val="Geenafstand"/>
              <w:rPr>
                <w:color w:val="FF0000"/>
              </w:rPr>
            </w:pPr>
            <w:r w:rsidRPr="00067EEE">
              <w:rPr>
                <w:color w:val="FF0000"/>
              </w:rPr>
              <w:t xml:space="preserve">Bloemen van de bolhortensia na het bloeien (wit </w:t>
            </w:r>
            <w:r w:rsidRPr="00067EEE">
              <w:rPr>
                <w:color w:val="FF0000"/>
              </w:rPr>
              <w:sym w:font="Wingdings" w:char="F0E0"/>
            </w:r>
            <w:r w:rsidRPr="00067EEE">
              <w:rPr>
                <w:color w:val="FF0000"/>
              </w:rPr>
              <w:t xml:space="preserve"> groen)</w:t>
            </w:r>
          </w:p>
        </w:tc>
      </w:tr>
    </w:tbl>
    <w:p w:rsidR="00002CE6" w:rsidRDefault="000F0D30" w:rsidP="000F0D30">
      <w:pPr>
        <w:pStyle w:val="Geenafstand"/>
      </w:pPr>
      <w:r>
        <w:t xml:space="preserve"> </w:t>
      </w:r>
    </w:p>
    <w:p w:rsidR="000F0D30" w:rsidRPr="000F0D30" w:rsidRDefault="000F0D30" w:rsidP="000F0D30">
      <w:pPr>
        <w:pStyle w:val="Geenafstand"/>
        <w:numPr>
          <w:ilvl w:val="0"/>
          <w:numId w:val="1"/>
        </w:numPr>
        <w:rPr>
          <w:i/>
        </w:rPr>
      </w:pPr>
      <w:r>
        <w:t xml:space="preserve">Vul in onderstaande tabel in welke van de volgende organellen microscopisch en welke submicroscopisch zijn: </w:t>
      </w:r>
      <w:r w:rsidRPr="000F0D30">
        <w:rPr>
          <w:i/>
        </w:rPr>
        <w:t xml:space="preserve">kern – ribosoom – kernmembraan – celwand – celmembraan – </w:t>
      </w:r>
      <w:proofErr w:type="spellStart"/>
      <w:r w:rsidRPr="000F0D30">
        <w:rPr>
          <w:i/>
        </w:rPr>
        <w:t>endoplasmatisch</w:t>
      </w:r>
      <w:proofErr w:type="spellEnd"/>
      <w:r w:rsidRPr="000F0D30">
        <w:rPr>
          <w:i/>
        </w:rPr>
        <w:t xml:space="preserve"> </w:t>
      </w:r>
      <w:proofErr w:type="spellStart"/>
      <w:r w:rsidRPr="000F0D30">
        <w:rPr>
          <w:i/>
        </w:rPr>
        <w:t>reticulum</w:t>
      </w:r>
      <w:proofErr w:type="spellEnd"/>
      <w:r w:rsidRPr="000F0D30">
        <w:rPr>
          <w:i/>
        </w:rPr>
        <w:t xml:space="preserve"> – </w:t>
      </w:r>
      <w:proofErr w:type="spellStart"/>
      <w:r w:rsidRPr="000F0D30">
        <w:rPr>
          <w:i/>
        </w:rPr>
        <w:t>Golgi</w:t>
      </w:r>
      <w:proofErr w:type="spellEnd"/>
      <w:r w:rsidRPr="000F0D30">
        <w:rPr>
          <w:i/>
        </w:rPr>
        <w:t xml:space="preserve">-systeem – chloroplast – </w:t>
      </w:r>
      <w:proofErr w:type="spellStart"/>
      <w:r w:rsidRPr="000F0D30">
        <w:rPr>
          <w:i/>
        </w:rPr>
        <w:t>chromoplast</w:t>
      </w:r>
      <w:proofErr w:type="spellEnd"/>
      <w:r w:rsidRPr="000F0D30">
        <w:rPr>
          <w:i/>
        </w:rPr>
        <w:t xml:space="preserve"> – </w:t>
      </w:r>
      <w:proofErr w:type="spellStart"/>
      <w:r w:rsidRPr="000F0D30">
        <w:rPr>
          <w:i/>
        </w:rPr>
        <w:t>amyloplast</w:t>
      </w:r>
      <w:proofErr w:type="spellEnd"/>
      <w:r w:rsidRPr="000F0D30">
        <w:rPr>
          <w:i/>
        </w:rPr>
        <w:t xml:space="preserve"> – mitochondriën. </w:t>
      </w:r>
    </w:p>
    <w:p w:rsidR="000F0D30" w:rsidRDefault="000F0D30" w:rsidP="000F0D30">
      <w:pPr>
        <w:pStyle w:val="Geenafstand"/>
      </w:pPr>
    </w:p>
    <w:tbl>
      <w:tblPr>
        <w:tblStyle w:val="Tabelraster"/>
        <w:tblW w:w="0" w:type="auto"/>
        <w:tblLook w:val="04A0" w:firstRow="1" w:lastRow="0" w:firstColumn="1" w:lastColumn="0" w:noHBand="0" w:noVBand="1"/>
      </w:tblPr>
      <w:tblGrid>
        <w:gridCol w:w="4606"/>
        <w:gridCol w:w="4606"/>
      </w:tblGrid>
      <w:tr w:rsidR="000F0D30" w:rsidTr="000F0D30">
        <w:tc>
          <w:tcPr>
            <w:tcW w:w="4606" w:type="dxa"/>
          </w:tcPr>
          <w:p w:rsidR="000F0D30" w:rsidRPr="000F0D30" w:rsidRDefault="000F0D30" w:rsidP="000F0D30">
            <w:pPr>
              <w:pStyle w:val="Geenafstand"/>
              <w:jc w:val="center"/>
              <w:rPr>
                <w:b/>
              </w:rPr>
            </w:pPr>
            <w:r w:rsidRPr="000F0D30">
              <w:rPr>
                <w:b/>
              </w:rPr>
              <w:t>Submicroscopisch</w:t>
            </w:r>
          </w:p>
        </w:tc>
        <w:tc>
          <w:tcPr>
            <w:tcW w:w="4606" w:type="dxa"/>
          </w:tcPr>
          <w:p w:rsidR="000F0D30" w:rsidRPr="000F0D30" w:rsidRDefault="000F0D30" w:rsidP="000F0D30">
            <w:pPr>
              <w:pStyle w:val="Geenafstand"/>
              <w:jc w:val="center"/>
              <w:rPr>
                <w:b/>
              </w:rPr>
            </w:pPr>
            <w:r w:rsidRPr="000F0D30">
              <w:rPr>
                <w:b/>
              </w:rPr>
              <w:t>Microscopisch</w:t>
            </w:r>
          </w:p>
        </w:tc>
      </w:tr>
      <w:tr w:rsidR="000F0D30" w:rsidTr="000F0D30">
        <w:tc>
          <w:tcPr>
            <w:tcW w:w="4606" w:type="dxa"/>
          </w:tcPr>
          <w:p w:rsidR="000F0D30" w:rsidRPr="00067EEE" w:rsidRDefault="000F0D30" w:rsidP="000F0D30">
            <w:pPr>
              <w:pStyle w:val="Geenafstand"/>
              <w:rPr>
                <w:color w:val="FF0000"/>
              </w:rPr>
            </w:pPr>
          </w:p>
          <w:p w:rsidR="00067EEE" w:rsidRPr="00067EEE" w:rsidRDefault="00067EEE" w:rsidP="000F0D30">
            <w:pPr>
              <w:pStyle w:val="Geenafstand"/>
              <w:rPr>
                <w:color w:val="FF0000"/>
              </w:rPr>
            </w:pPr>
            <w:r w:rsidRPr="00067EEE">
              <w:rPr>
                <w:color w:val="FF0000"/>
              </w:rPr>
              <w:t>Ribosoom</w:t>
            </w:r>
          </w:p>
          <w:p w:rsidR="000F0D30" w:rsidRPr="00067EEE" w:rsidRDefault="00067EEE" w:rsidP="000F0D30">
            <w:pPr>
              <w:pStyle w:val="Geenafstand"/>
              <w:rPr>
                <w:color w:val="FF0000"/>
              </w:rPr>
            </w:pPr>
            <w:r w:rsidRPr="00067EEE">
              <w:rPr>
                <w:color w:val="FF0000"/>
              </w:rPr>
              <w:t>Kernmembraan</w:t>
            </w:r>
          </w:p>
          <w:p w:rsidR="000F0D30" w:rsidRPr="00067EEE" w:rsidRDefault="00067EEE" w:rsidP="000F0D30">
            <w:pPr>
              <w:pStyle w:val="Geenafstand"/>
              <w:rPr>
                <w:color w:val="FF0000"/>
              </w:rPr>
            </w:pPr>
            <w:r w:rsidRPr="00067EEE">
              <w:rPr>
                <w:color w:val="FF0000"/>
              </w:rPr>
              <w:t>Celmembraan</w:t>
            </w:r>
          </w:p>
          <w:p w:rsidR="000F0D30" w:rsidRPr="00067EEE" w:rsidRDefault="00067EEE" w:rsidP="000F0D30">
            <w:pPr>
              <w:pStyle w:val="Geenafstand"/>
              <w:rPr>
                <w:color w:val="FF0000"/>
              </w:rPr>
            </w:pPr>
            <w:r w:rsidRPr="00067EEE">
              <w:rPr>
                <w:color w:val="FF0000"/>
              </w:rPr>
              <w:t>ER</w:t>
            </w:r>
          </w:p>
          <w:p w:rsidR="00067EEE" w:rsidRPr="00067EEE" w:rsidRDefault="00067EEE" w:rsidP="000F0D30">
            <w:pPr>
              <w:pStyle w:val="Geenafstand"/>
              <w:rPr>
                <w:color w:val="FF0000"/>
              </w:rPr>
            </w:pPr>
            <w:proofErr w:type="spellStart"/>
            <w:r w:rsidRPr="00067EEE">
              <w:rPr>
                <w:color w:val="FF0000"/>
              </w:rPr>
              <w:t>Golgi</w:t>
            </w:r>
            <w:proofErr w:type="spellEnd"/>
            <w:r w:rsidRPr="00067EEE">
              <w:rPr>
                <w:color w:val="FF0000"/>
              </w:rPr>
              <w:t>-systeem</w:t>
            </w:r>
          </w:p>
          <w:p w:rsidR="000F0D30" w:rsidRPr="00067EEE" w:rsidRDefault="00067EEE" w:rsidP="000F0D30">
            <w:pPr>
              <w:pStyle w:val="Geenafstand"/>
              <w:rPr>
                <w:color w:val="FF0000"/>
              </w:rPr>
            </w:pPr>
            <w:r w:rsidRPr="00067EEE">
              <w:rPr>
                <w:color w:val="FF0000"/>
              </w:rPr>
              <w:t>Mitochondriën</w:t>
            </w:r>
          </w:p>
          <w:p w:rsidR="000F0D30" w:rsidRPr="00067EEE" w:rsidRDefault="000F0D30" w:rsidP="000F0D30">
            <w:pPr>
              <w:pStyle w:val="Geenafstand"/>
              <w:rPr>
                <w:color w:val="FF0000"/>
              </w:rPr>
            </w:pPr>
          </w:p>
          <w:p w:rsidR="000F0D30" w:rsidRDefault="000F0D30" w:rsidP="000F0D30">
            <w:pPr>
              <w:pStyle w:val="Geenafstand"/>
              <w:rPr>
                <w:color w:val="FF0000"/>
              </w:rPr>
            </w:pPr>
          </w:p>
          <w:p w:rsidR="00067EEE" w:rsidRDefault="00067EEE" w:rsidP="000F0D30">
            <w:pPr>
              <w:pStyle w:val="Geenafstand"/>
              <w:rPr>
                <w:color w:val="FF0000"/>
              </w:rPr>
            </w:pPr>
          </w:p>
          <w:p w:rsidR="00067EEE" w:rsidRDefault="00067EEE" w:rsidP="000F0D30">
            <w:pPr>
              <w:pStyle w:val="Geenafstand"/>
              <w:rPr>
                <w:color w:val="FF0000"/>
              </w:rPr>
            </w:pPr>
          </w:p>
          <w:p w:rsidR="00067EEE" w:rsidRDefault="00067EEE" w:rsidP="000F0D30">
            <w:pPr>
              <w:pStyle w:val="Geenafstand"/>
              <w:rPr>
                <w:color w:val="FF0000"/>
              </w:rPr>
            </w:pPr>
          </w:p>
          <w:p w:rsidR="00067EEE" w:rsidRDefault="00067EEE" w:rsidP="000F0D30">
            <w:pPr>
              <w:pStyle w:val="Geenafstand"/>
              <w:rPr>
                <w:color w:val="FF0000"/>
              </w:rPr>
            </w:pPr>
          </w:p>
          <w:p w:rsidR="00067EEE" w:rsidRDefault="00067EEE" w:rsidP="000F0D30">
            <w:pPr>
              <w:pStyle w:val="Geenafstand"/>
              <w:rPr>
                <w:color w:val="FF0000"/>
              </w:rPr>
            </w:pPr>
          </w:p>
          <w:p w:rsidR="00067EEE" w:rsidRPr="00067EEE" w:rsidRDefault="00067EEE" w:rsidP="000F0D30">
            <w:pPr>
              <w:pStyle w:val="Geenafstand"/>
              <w:rPr>
                <w:color w:val="FF0000"/>
              </w:rPr>
            </w:pPr>
          </w:p>
        </w:tc>
        <w:tc>
          <w:tcPr>
            <w:tcW w:w="4606" w:type="dxa"/>
          </w:tcPr>
          <w:p w:rsidR="000F0D30" w:rsidRPr="00067EEE" w:rsidRDefault="000F0D30" w:rsidP="000F0D30">
            <w:pPr>
              <w:pStyle w:val="Geenafstand"/>
              <w:rPr>
                <w:color w:val="FF0000"/>
              </w:rPr>
            </w:pPr>
          </w:p>
          <w:p w:rsidR="00067EEE" w:rsidRPr="00067EEE" w:rsidRDefault="00067EEE" w:rsidP="000F0D30">
            <w:pPr>
              <w:pStyle w:val="Geenafstand"/>
              <w:rPr>
                <w:color w:val="FF0000"/>
              </w:rPr>
            </w:pPr>
            <w:r w:rsidRPr="00067EEE">
              <w:rPr>
                <w:color w:val="FF0000"/>
              </w:rPr>
              <w:t>Kern</w:t>
            </w:r>
          </w:p>
          <w:p w:rsidR="00067EEE" w:rsidRPr="00067EEE" w:rsidRDefault="00067EEE" w:rsidP="000F0D30">
            <w:pPr>
              <w:pStyle w:val="Geenafstand"/>
              <w:rPr>
                <w:color w:val="FF0000"/>
              </w:rPr>
            </w:pPr>
            <w:r w:rsidRPr="00067EEE">
              <w:rPr>
                <w:color w:val="FF0000"/>
              </w:rPr>
              <w:t>Celwand</w:t>
            </w:r>
          </w:p>
          <w:p w:rsidR="00067EEE" w:rsidRPr="00067EEE" w:rsidRDefault="00067EEE" w:rsidP="000F0D30">
            <w:pPr>
              <w:pStyle w:val="Geenafstand"/>
              <w:rPr>
                <w:color w:val="FF0000"/>
              </w:rPr>
            </w:pPr>
            <w:r w:rsidRPr="00067EEE">
              <w:rPr>
                <w:color w:val="FF0000"/>
              </w:rPr>
              <w:t>Chloroplast</w:t>
            </w:r>
          </w:p>
          <w:p w:rsidR="00067EEE" w:rsidRPr="00067EEE" w:rsidRDefault="00067EEE" w:rsidP="000F0D30">
            <w:pPr>
              <w:pStyle w:val="Geenafstand"/>
              <w:rPr>
                <w:color w:val="FF0000"/>
              </w:rPr>
            </w:pPr>
            <w:proofErr w:type="spellStart"/>
            <w:r w:rsidRPr="00067EEE">
              <w:rPr>
                <w:color w:val="FF0000"/>
              </w:rPr>
              <w:t>Chromoplast</w:t>
            </w:r>
            <w:proofErr w:type="spellEnd"/>
          </w:p>
          <w:p w:rsidR="00067EEE" w:rsidRPr="00067EEE" w:rsidRDefault="00067EEE" w:rsidP="000F0D30">
            <w:pPr>
              <w:pStyle w:val="Geenafstand"/>
              <w:rPr>
                <w:color w:val="FF0000"/>
              </w:rPr>
            </w:pPr>
            <w:proofErr w:type="spellStart"/>
            <w:r w:rsidRPr="00067EEE">
              <w:rPr>
                <w:color w:val="FF0000"/>
              </w:rPr>
              <w:t>Amyloplast</w:t>
            </w:r>
            <w:proofErr w:type="spellEnd"/>
          </w:p>
        </w:tc>
      </w:tr>
    </w:tbl>
    <w:p w:rsidR="000F0D30" w:rsidRDefault="000F0D30" w:rsidP="000F0D30">
      <w:pPr>
        <w:pStyle w:val="Geenafstand"/>
      </w:pPr>
    </w:p>
    <w:p w:rsidR="00A849E1" w:rsidRDefault="00A849E1" w:rsidP="00A849E1">
      <w:pPr>
        <w:pStyle w:val="Geenafstand"/>
        <w:numPr>
          <w:ilvl w:val="0"/>
          <w:numId w:val="1"/>
        </w:numPr>
      </w:pPr>
      <w:r>
        <w:lastRenderedPageBreak/>
        <w:t>Vul in onderstaande tabel in welke functie de genoemde organellen van de cel hebben.</w:t>
      </w:r>
    </w:p>
    <w:p w:rsidR="00A849E1" w:rsidRDefault="00A849E1" w:rsidP="00A849E1">
      <w:pPr>
        <w:pStyle w:val="Geenafstand"/>
      </w:pPr>
    </w:p>
    <w:tbl>
      <w:tblPr>
        <w:tblStyle w:val="Tabelraster"/>
        <w:tblW w:w="0" w:type="auto"/>
        <w:tblLook w:val="04A0" w:firstRow="1" w:lastRow="0" w:firstColumn="1" w:lastColumn="0" w:noHBand="0" w:noVBand="1"/>
      </w:tblPr>
      <w:tblGrid>
        <w:gridCol w:w="2038"/>
        <w:gridCol w:w="7250"/>
      </w:tblGrid>
      <w:tr w:rsidR="00A849E1" w:rsidTr="00A849E1">
        <w:tc>
          <w:tcPr>
            <w:tcW w:w="1951" w:type="dxa"/>
          </w:tcPr>
          <w:p w:rsidR="00A849E1" w:rsidRPr="00A849E1" w:rsidRDefault="00A849E1" w:rsidP="00A849E1">
            <w:pPr>
              <w:pStyle w:val="Geenafstand"/>
              <w:jc w:val="center"/>
              <w:rPr>
                <w:b/>
              </w:rPr>
            </w:pPr>
            <w:r w:rsidRPr="00A849E1">
              <w:rPr>
                <w:b/>
              </w:rPr>
              <w:t>Organel</w:t>
            </w:r>
          </w:p>
        </w:tc>
        <w:tc>
          <w:tcPr>
            <w:tcW w:w="7261" w:type="dxa"/>
          </w:tcPr>
          <w:p w:rsidR="00A849E1" w:rsidRPr="00A849E1" w:rsidRDefault="00A849E1" w:rsidP="00A849E1">
            <w:pPr>
              <w:pStyle w:val="Geenafstand"/>
              <w:jc w:val="center"/>
              <w:rPr>
                <w:b/>
              </w:rPr>
            </w:pPr>
            <w:r w:rsidRPr="00A849E1">
              <w:rPr>
                <w:b/>
              </w:rPr>
              <w:t>Functie</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Celkern</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920550" w:rsidRPr="00242F11" w:rsidRDefault="00920550" w:rsidP="00A849E1">
            <w:pPr>
              <w:pStyle w:val="Geenafstand"/>
              <w:rPr>
                <w:color w:val="FF0000"/>
              </w:rPr>
            </w:pPr>
            <w:r w:rsidRPr="00242F11">
              <w:rPr>
                <w:color w:val="FF0000"/>
              </w:rPr>
              <w:t>Regelt alles in de cel</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Chloroplast</w:t>
            </w:r>
          </w:p>
          <w:p w:rsidR="00A849E1" w:rsidRPr="00242F11" w:rsidRDefault="00A849E1" w:rsidP="00A849E1">
            <w:pPr>
              <w:pStyle w:val="Geenafstand"/>
              <w:jc w:val="center"/>
              <w:rPr>
                <w:b/>
              </w:rPr>
            </w:pPr>
          </w:p>
        </w:tc>
        <w:tc>
          <w:tcPr>
            <w:tcW w:w="7261" w:type="dxa"/>
          </w:tcPr>
          <w:p w:rsidR="00920550" w:rsidRPr="00242F11" w:rsidRDefault="00920550" w:rsidP="00A849E1">
            <w:pPr>
              <w:pStyle w:val="Geenafstand"/>
              <w:rPr>
                <w:color w:val="FF0000"/>
              </w:rPr>
            </w:pPr>
          </w:p>
          <w:p w:rsidR="00A849E1" w:rsidRPr="00242F11" w:rsidRDefault="00920550" w:rsidP="00A849E1">
            <w:pPr>
              <w:pStyle w:val="Geenafstand"/>
              <w:rPr>
                <w:color w:val="FF0000"/>
              </w:rPr>
            </w:pPr>
            <w:r w:rsidRPr="00242F11">
              <w:rPr>
                <w:color w:val="FF0000"/>
              </w:rPr>
              <w:t>Voert fotosynthese uit</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proofErr w:type="spellStart"/>
            <w:r w:rsidRPr="00242F11">
              <w:rPr>
                <w:b/>
              </w:rPr>
              <w:t>Endoplasmatisch</w:t>
            </w:r>
            <w:proofErr w:type="spellEnd"/>
            <w:r w:rsidRPr="00242F11">
              <w:rPr>
                <w:b/>
              </w:rPr>
              <w:t xml:space="preserve"> </w:t>
            </w:r>
            <w:proofErr w:type="spellStart"/>
            <w:r w:rsidRPr="00242F11">
              <w:rPr>
                <w:b/>
              </w:rPr>
              <w:t>reticulum</w:t>
            </w:r>
            <w:proofErr w:type="spellEnd"/>
          </w:p>
        </w:tc>
        <w:tc>
          <w:tcPr>
            <w:tcW w:w="7261" w:type="dxa"/>
          </w:tcPr>
          <w:p w:rsidR="00A849E1" w:rsidRPr="00242F11" w:rsidRDefault="00A849E1" w:rsidP="00A849E1">
            <w:pPr>
              <w:pStyle w:val="Geenafstand"/>
              <w:rPr>
                <w:color w:val="FF0000"/>
              </w:rPr>
            </w:pPr>
          </w:p>
          <w:p w:rsidR="00920550" w:rsidRPr="00242F11" w:rsidRDefault="00920550" w:rsidP="00A849E1">
            <w:pPr>
              <w:pStyle w:val="Geenafstand"/>
              <w:rPr>
                <w:color w:val="FF0000"/>
              </w:rPr>
            </w:pPr>
            <w:r w:rsidRPr="00242F11">
              <w:rPr>
                <w:color w:val="FF0000"/>
              </w:rPr>
              <w:t>Zorgt voor intern transport van stoffen in de cel</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Mitochondriën</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920550" w:rsidRPr="00242F11" w:rsidRDefault="00242F11" w:rsidP="00A849E1">
            <w:pPr>
              <w:pStyle w:val="Geenafstand"/>
              <w:rPr>
                <w:color w:val="FF0000"/>
              </w:rPr>
            </w:pPr>
            <w:r w:rsidRPr="00242F11">
              <w:rPr>
                <w:color w:val="FF0000"/>
              </w:rPr>
              <w:t>Verbranding voor het verkrijgen van energie</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Ribosomen</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Synthese van eiwitten</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Celmembraan</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Regelt wat de cel in- en uitgaat, vormt de grens tussen binnen en buiten</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Celwand</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Zorgt voor stevigheid van de plantencel (bacterie, schimmel)</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Cytoskelet</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Zorgt voor de vorm van de cel en voor de plaats van de organellen</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proofErr w:type="spellStart"/>
            <w:r w:rsidRPr="00242F11">
              <w:rPr>
                <w:b/>
              </w:rPr>
              <w:t>Golgi</w:t>
            </w:r>
            <w:proofErr w:type="spellEnd"/>
            <w:r w:rsidRPr="00242F11">
              <w:rPr>
                <w:b/>
              </w:rPr>
              <w:t>-systeem</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Maakt synthese van eiwitten compleet en vervoert deze via blaasjes</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Lysosomen</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Blaasjes die enzymen bevatten die stoffen kunnen afbreken</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proofErr w:type="spellStart"/>
            <w:r w:rsidRPr="00242F11">
              <w:rPr>
                <w:b/>
              </w:rPr>
              <w:t>Amyloplast</w:t>
            </w:r>
            <w:proofErr w:type="spellEnd"/>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Zetmeelkorrel, functioneert als reservevoedsel (energie)</w:t>
            </w:r>
          </w:p>
        </w:tc>
      </w:tr>
      <w:tr w:rsidR="00242F1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Leukoplast</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660CDA" w:rsidP="00A849E1">
            <w:pPr>
              <w:pStyle w:val="Geenafstand"/>
              <w:rPr>
                <w:color w:val="FF0000"/>
              </w:rPr>
            </w:pPr>
            <w:r>
              <w:rPr>
                <w:color w:val="FF0000"/>
              </w:rPr>
              <w:t xml:space="preserve">Kleurloze </w:t>
            </w:r>
            <w:proofErr w:type="spellStart"/>
            <w:r>
              <w:rPr>
                <w:color w:val="FF0000"/>
              </w:rPr>
              <w:t>plastide</w:t>
            </w:r>
            <w:proofErr w:type="spellEnd"/>
            <w:r>
              <w:rPr>
                <w:color w:val="FF0000"/>
              </w:rPr>
              <w:t xml:space="preserve"> voor opslag van vet, eiwit of zetmeel</w:t>
            </w:r>
            <w:bookmarkStart w:id="0" w:name="_GoBack"/>
            <w:bookmarkEnd w:id="0"/>
          </w:p>
        </w:tc>
      </w:tr>
      <w:tr w:rsidR="00A849E1" w:rsidRPr="00242F11" w:rsidTr="00A849E1">
        <w:tc>
          <w:tcPr>
            <w:tcW w:w="1951" w:type="dxa"/>
          </w:tcPr>
          <w:p w:rsidR="00A849E1" w:rsidRPr="00242F11" w:rsidRDefault="00A849E1" w:rsidP="00A849E1">
            <w:pPr>
              <w:pStyle w:val="Geenafstand"/>
              <w:jc w:val="center"/>
              <w:rPr>
                <w:b/>
              </w:rPr>
            </w:pPr>
          </w:p>
          <w:p w:rsidR="00A849E1" w:rsidRPr="00242F11" w:rsidRDefault="00A849E1" w:rsidP="00A849E1">
            <w:pPr>
              <w:pStyle w:val="Geenafstand"/>
              <w:jc w:val="center"/>
              <w:rPr>
                <w:b/>
              </w:rPr>
            </w:pPr>
            <w:r w:rsidRPr="00242F11">
              <w:rPr>
                <w:b/>
              </w:rPr>
              <w:t>Vacuole</w:t>
            </w:r>
          </w:p>
          <w:p w:rsidR="00A849E1" w:rsidRPr="00242F11" w:rsidRDefault="00A849E1" w:rsidP="00A849E1">
            <w:pPr>
              <w:pStyle w:val="Geenafstand"/>
              <w:jc w:val="center"/>
              <w:rPr>
                <w:b/>
              </w:rPr>
            </w:pPr>
          </w:p>
        </w:tc>
        <w:tc>
          <w:tcPr>
            <w:tcW w:w="7261" w:type="dxa"/>
          </w:tcPr>
          <w:p w:rsidR="00A849E1" w:rsidRPr="00242F11" w:rsidRDefault="00A849E1" w:rsidP="00A849E1">
            <w:pPr>
              <w:pStyle w:val="Geenafstand"/>
              <w:rPr>
                <w:color w:val="FF0000"/>
              </w:rPr>
            </w:pPr>
          </w:p>
          <w:p w:rsidR="00242F11" w:rsidRPr="00242F11" w:rsidRDefault="00242F11" w:rsidP="00A849E1">
            <w:pPr>
              <w:pStyle w:val="Geenafstand"/>
              <w:rPr>
                <w:color w:val="FF0000"/>
              </w:rPr>
            </w:pPr>
            <w:r w:rsidRPr="00242F11">
              <w:rPr>
                <w:color w:val="FF0000"/>
              </w:rPr>
              <w:t>Grote met water en opgeloste stoffen gevulde holte die samen met de celwand in plantencellen voor stevigheid zorgt.</w:t>
            </w:r>
          </w:p>
          <w:p w:rsidR="00242F11" w:rsidRPr="00242F11" w:rsidRDefault="00242F11" w:rsidP="00A849E1">
            <w:pPr>
              <w:pStyle w:val="Geenafstand"/>
              <w:rPr>
                <w:color w:val="FF0000"/>
              </w:rPr>
            </w:pPr>
          </w:p>
        </w:tc>
      </w:tr>
    </w:tbl>
    <w:p w:rsidR="00A849E1" w:rsidRPr="00242F11" w:rsidRDefault="00A849E1" w:rsidP="00A849E1">
      <w:pPr>
        <w:pStyle w:val="Geenafstand"/>
        <w:rPr>
          <w:color w:val="FF0000"/>
        </w:rPr>
      </w:pPr>
    </w:p>
    <w:p w:rsidR="00A849E1" w:rsidRPr="00242F11" w:rsidRDefault="00A849E1" w:rsidP="00A849E1">
      <w:pPr>
        <w:pStyle w:val="Geenafstand"/>
        <w:rPr>
          <w:color w:val="FF0000"/>
        </w:rPr>
      </w:pPr>
    </w:p>
    <w:p w:rsidR="00A849E1" w:rsidRPr="00242F11" w:rsidRDefault="00A849E1" w:rsidP="00A849E1">
      <w:pPr>
        <w:pStyle w:val="Geenafstand"/>
        <w:rPr>
          <w:color w:val="FF0000"/>
        </w:rPr>
      </w:pPr>
    </w:p>
    <w:p w:rsidR="00A849E1" w:rsidRPr="00242F11" w:rsidRDefault="00A849E1" w:rsidP="00A849E1">
      <w:pPr>
        <w:pStyle w:val="Geenafstand"/>
        <w:rPr>
          <w:color w:val="FF0000"/>
        </w:rPr>
      </w:pPr>
    </w:p>
    <w:p w:rsidR="00A849E1" w:rsidRPr="00242F11" w:rsidRDefault="00A849E1" w:rsidP="00A849E1">
      <w:pPr>
        <w:pStyle w:val="Geenafstand"/>
        <w:rPr>
          <w:color w:val="FF0000"/>
        </w:rPr>
      </w:pPr>
    </w:p>
    <w:p w:rsidR="00A849E1" w:rsidRPr="00242F11" w:rsidRDefault="00A849E1" w:rsidP="00A849E1">
      <w:pPr>
        <w:pStyle w:val="Geenafstand"/>
        <w:rPr>
          <w:color w:val="FF0000"/>
        </w:rPr>
      </w:pPr>
    </w:p>
    <w:p w:rsidR="00A849E1" w:rsidRPr="00242F11" w:rsidRDefault="00A849E1" w:rsidP="00A849E1">
      <w:pPr>
        <w:pStyle w:val="Geenafstand"/>
        <w:rPr>
          <w:color w:val="FF0000"/>
        </w:rPr>
      </w:pPr>
    </w:p>
    <w:p w:rsidR="00A849E1" w:rsidRDefault="00A849E1" w:rsidP="00A849E1">
      <w:pPr>
        <w:pStyle w:val="Geenafstand"/>
      </w:pPr>
    </w:p>
    <w:p w:rsidR="00A849E1" w:rsidRDefault="00A849E1" w:rsidP="00A849E1">
      <w:pPr>
        <w:pStyle w:val="Geenafstand"/>
      </w:pPr>
    </w:p>
    <w:p w:rsidR="00A849E1" w:rsidRDefault="00A849E1" w:rsidP="00A849E1">
      <w:pPr>
        <w:pStyle w:val="Geenafstand"/>
      </w:pPr>
    </w:p>
    <w:p w:rsidR="00A849E1" w:rsidRDefault="00A849E1" w:rsidP="00A849E1">
      <w:pPr>
        <w:pStyle w:val="Geenafstand"/>
      </w:pPr>
    </w:p>
    <w:p w:rsidR="00A849E1" w:rsidRDefault="00A849E1" w:rsidP="00A849E1">
      <w:pPr>
        <w:pStyle w:val="Geenafstand"/>
      </w:pPr>
    </w:p>
    <w:p w:rsidR="00A849E1" w:rsidRPr="00BF1111" w:rsidRDefault="00A849E1" w:rsidP="00A849E1">
      <w:pPr>
        <w:pStyle w:val="Geenafstand"/>
        <w:rPr>
          <w:b/>
          <w:sz w:val="28"/>
          <w:szCs w:val="28"/>
        </w:rPr>
      </w:pPr>
      <w:r>
        <w:rPr>
          <w:b/>
          <w:sz w:val="28"/>
          <w:szCs w:val="28"/>
        </w:rPr>
        <w:lastRenderedPageBreak/>
        <w:t xml:space="preserve">Vragen bij Thema 2 Cellen </w:t>
      </w:r>
      <w:r>
        <w:rPr>
          <w:rFonts w:cs="Arial"/>
          <w:b/>
          <w:sz w:val="28"/>
          <w:szCs w:val="28"/>
        </w:rPr>
        <w:t>§</w:t>
      </w:r>
      <w:r>
        <w:rPr>
          <w:b/>
          <w:sz w:val="28"/>
          <w:szCs w:val="28"/>
        </w:rPr>
        <w:t xml:space="preserve"> 2.4      </w:t>
      </w:r>
      <w:r w:rsidRPr="00BF1111">
        <w:rPr>
          <w:b/>
          <w:sz w:val="28"/>
          <w:szCs w:val="28"/>
        </w:rPr>
        <w:t>Diffusie</w:t>
      </w:r>
      <w:r>
        <w:rPr>
          <w:b/>
          <w:sz w:val="28"/>
          <w:szCs w:val="28"/>
        </w:rPr>
        <w:t xml:space="preserve"> en osmose</w:t>
      </w:r>
    </w:p>
    <w:p w:rsidR="00A849E1" w:rsidRDefault="00A849E1" w:rsidP="00A849E1">
      <w:pPr>
        <w:pStyle w:val="Geenafstand"/>
      </w:pPr>
    </w:p>
    <w:p w:rsidR="00A849E1" w:rsidRDefault="00A849E1" w:rsidP="00A849E1">
      <w:pPr>
        <w:pStyle w:val="Geenafstand"/>
        <w:numPr>
          <w:ilvl w:val="0"/>
          <w:numId w:val="2"/>
        </w:numPr>
      </w:pPr>
      <w:r>
        <w:t>In situaties waarin tussen twee ruimtes met verschillende concentraties van opgeloste stoffen diffusie of osmose optreedt, is het effect hetzelfde. Wat is dat effect?</w:t>
      </w:r>
    </w:p>
    <w:p w:rsidR="00A849E1" w:rsidRDefault="00A849E1" w:rsidP="00A849E1">
      <w:pPr>
        <w:pStyle w:val="Geenafstand"/>
      </w:pPr>
    </w:p>
    <w:p w:rsidR="00242F11" w:rsidRPr="003E2543" w:rsidRDefault="00242F11" w:rsidP="00A849E1">
      <w:pPr>
        <w:pStyle w:val="Geenafstand"/>
        <w:rPr>
          <w:color w:val="FF0000"/>
        </w:rPr>
      </w:pPr>
      <w:r w:rsidRPr="003E2543">
        <w:rPr>
          <w:color w:val="FF0000"/>
        </w:rPr>
        <w:t xml:space="preserve">Het effect is dat ofwel door diffusie ofwel door osmose er een verandering in de concentratie </w:t>
      </w:r>
    </w:p>
    <w:p w:rsidR="00242F11" w:rsidRPr="003E2543" w:rsidRDefault="00242F11" w:rsidP="00A849E1">
      <w:pPr>
        <w:pStyle w:val="Geenafstand"/>
        <w:rPr>
          <w:color w:val="FF0000"/>
        </w:rPr>
      </w:pPr>
    </w:p>
    <w:p w:rsidR="00A849E1" w:rsidRPr="003E2543" w:rsidRDefault="00242F11" w:rsidP="00A849E1">
      <w:pPr>
        <w:pStyle w:val="Geenafstand"/>
        <w:rPr>
          <w:color w:val="FF0000"/>
        </w:rPr>
      </w:pPr>
      <w:r w:rsidRPr="003E2543">
        <w:rPr>
          <w:color w:val="FF0000"/>
        </w:rPr>
        <w:t>van opgeloste stoffen optreedt: in de richting van meer gelijk aan elkaar</w:t>
      </w:r>
    </w:p>
    <w:p w:rsidR="00A849E1" w:rsidRDefault="00A849E1" w:rsidP="00A849E1">
      <w:pPr>
        <w:pStyle w:val="Geenafstand"/>
      </w:pPr>
    </w:p>
    <w:p w:rsidR="00A849E1" w:rsidRDefault="00A849E1" w:rsidP="00A849E1">
      <w:pPr>
        <w:pStyle w:val="Geenafstand"/>
        <w:numPr>
          <w:ilvl w:val="0"/>
          <w:numId w:val="2"/>
        </w:numPr>
      </w:pPr>
      <w:r>
        <w:t>Hoe kun je het kortst omschrijven wat het verschil is tussen diffusie en osmose?</w:t>
      </w:r>
    </w:p>
    <w:p w:rsidR="00A849E1" w:rsidRDefault="00A849E1" w:rsidP="00A849E1">
      <w:pPr>
        <w:pStyle w:val="Geenafstand"/>
      </w:pPr>
    </w:p>
    <w:p w:rsidR="00A849E1" w:rsidRPr="003E2543" w:rsidRDefault="00242F11" w:rsidP="00A849E1">
      <w:pPr>
        <w:pStyle w:val="Geenafstand"/>
        <w:rPr>
          <w:color w:val="FF0000"/>
        </w:rPr>
      </w:pPr>
      <w:r w:rsidRPr="003E2543">
        <w:rPr>
          <w:color w:val="FF0000"/>
        </w:rPr>
        <w:t>Diffusie: verspreiding van een (opgeloste) stof door een ruimte tot concentratie gelijk is</w:t>
      </w:r>
    </w:p>
    <w:p w:rsidR="00242F11" w:rsidRPr="003E2543" w:rsidRDefault="00242F11" w:rsidP="00A849E1">
      <w:pPr>
        <w:pStyle w:val="Geenafstand"/>
        <w:rPr>
          <w:color w:val="FF0000"/>
        </w:rPr>
      </w:pPr>
    </w:p>
    <w:p w:rsidR="003E2543" w:rsidRPr="003E2543" w:rsidRDefault="00242F11" w:rsidP="00A849E1">
      <w:pPr>
        <w:pStyle w:val="Geenafstand"/>
        <w:rPr>
          <w:color w:val="FF0000"/>
        </w:rPr>
      </w:pPr>
      <w:r w:rsidRPr="003E2543">
        <w:rPr>
          <w:color w:val="FF0000"/>
        </w:rPr>
        <w:t>Osmose: verplaatsing van water door semipermeabel membraan</w:t>
      </w:r>
      <w:r w:rsidR="003E2543" w:rsidRPr="003E2543">
        <w:rPr>
          <w:color w:val="FF0000"/>
        </w:rPr>
        <w:t xml:space="preserve"> om concentraties meer </w:t>
      </w:r>
    </w:p>
    <w:p w:rsidR="003E2543" w:rsidRPr="003E2543" w:rsidRDefault="003E2543" w:rsidP="00A849E1">
      <w:pPr>
        <w:pStyle w:val="Geenafstand"/>
        <w:rPr>
          <w:color w:val="FF0000"/>
        </w:rPr>
      </w:pPr>
    </w:p>
    <w:p w:rsidR="00242F11" w:rsidRPr="003E2543" w:rsidRDefault="003E2543" w:rsidP="00A849E1">
      <w:pPr>
        <w:pStyle w:val="Geenafstand"/>
        <w:rPr>
          <w:color w:val="FF0000"/>
        </w:rPr>
      </w:pPr>
      <w:r w:rsidRPr="003E2543">
        <w:rPr>
          <w:color w:val="FF0000"/>
        </w:rPr>
        <w:t>gelijk te maken</w:t>
      </w:r>
    </w:p>
    <w:p w:rsidR="00A849E1" w:rsidRDefault="00A849E1" w:rsidP="00A849E1">
      <w:pPr>
        <w:pStyle w:val="Geenafstand"/>
      </w:pPr>
    </w:p>
    <w:p w:rsidR="00A849E1" w:rsidRDefault="00A849E1" w:rsidP="00A849E1">
      <w:pPr>
        <w:pStyle w:val="Geenafstand"/>
        <w:numPr>
          <w:ilvl w:val="0"/>
          <w:numId w:val="2"/>
        </w:numPr>
      </w:pPr>
      <w:r>
        <w:t>Je ziet hieronder de beginopstelling van een experiment. Wat onderzoekt dit experiment: diffusie of osmose? Leg uit waarom je dat denkt!</w:t>
      </w:r>
    </w:p>
    <w:p w:rsidR="00A849E1" w:rsidRDefault="00A849E1" w:rsidP="00A849E1">
      <w:pPr>
        <w:pStyle w:val="Geenafstand"/>
      </w:pPr>
    </w:p>
    <w:p w:rsidR="003E2543" w:rsidRPr="003E2543" w:rsidRDefault="003E2543" w:rsidP="00A849E1">
      <w:pPr>
        <w:pStyle w:val="Geenafstand"/>
        <w:rPr>
          <w:color w:val="FF0000"/>
        </w:rPr>
      </w:pPr>
      <w:r w:rsidRPr="003E2543">
        <w:rPr>
          <w:color w:val="FF0000"/>
        </w:rPr>
        <w:t xml:space="preserve">Osmose: er is sprake van twee ruimten met verschillende concentraties opgeloste stof en die </w:t>
      </w:r>
    </w:p>
    <w:p w:rsidR="003E2543" w:rsidRPr="003E2543" w:rsidRDefault="003E2543" w:rsidP="00A849E1">
      <w:pPr>
        <w:pStyle w:val="Geenafstand"/>
        <w:rPr>
          <w:color w:val="FF0000"/>
        </w:rPr>
      </w:pPr>
    </w:p>
    <w:p w:rsidR="00A849E1" w:rsidRPr="003E2543" w:rsidRDefault="003E2543" w:rsidP="00A849E1">
      <w:pPr>
        <w:pStyle w:val="Geenafstand"/>
        <w:rPr>
          <w:color w:val="FF0000"/>
        </w:rPr>
      </w:pPr>
      <w:r w:rsidRPr="003E2543">
        <w:rPr>
          <w:color w:val="FF0000"/>
        </w:rPr>
        <w:t>twee ruimten zijn gescheiden door een semipermeabel membraan.</w:t>
      </w:r>
    </w:p>
    <w:p w:rsidR="00A849E1" w:rsidRDefault="00A849E1" w:rsidP="00A849E1">
      <w:pPr>
        <w:pStyle w:val="Geenafstand"/>
      </w:pPr>
    </w:p>
    <w:p w:rsidR="00A849E1" w:rsidRDefault="00A849E1" w:rsidP="00A849E1">
      <w:pPr>
        <w:pStyle w:val="Geenafstand"/>
      </w:pPr>
      <w:r>
        <w:t>Teken in de ruimte naast de afbeelding de situatie na verloop van tijd. Wat is er gebeurd?</w:t>
      </w:r>
    </w:p>
    <w:p w:rsidR="00A849E1" w:rsidRDefault="00A849E1" w:rsidP="00A849E1">
      <w:pPr>
        <w:pStyle w:val="Geenafstand"/>
      </w:pPr>
    </w:p>
    <w:tbl>
      <w:tblPr>
        <w:tblStyle w:val="Tabelraster"/>
        <w:tblW w:w="0" w:type="auto"/>
        <w:tblLook w:val="04A0" w:firstRow="1" w:lastRow="0" w:firstColumn="1" w:lastColumn="0" w:noHBand="0" w:noVBand="1"/>
      </w:tblPr>
      <w:tblGrid>
        <w:gridCol w:w="9039"/>
      </w:tblGrid>
      <w:tr w:rsidR="00A849E1" w:rsidTr="008C3944">
        <w:tc>
          <w:tcPr>
            <w:tcW w:w="9039" w:type="dxa"/>
          </w:tcPr>
          <w:p w:rsidR="00A849E1" w:rsidRDefault="00A849E1" w:rsidP="008C3944">
            <w:pPr>
              <w:pStyle w:val="Geenafstand"/>
            </w:pPr>
            <w:r>
              <w:rPr>
                <w:noProof/>
                <w:lang w:eastAsia="nl-NL"/>
              </w:rPr>
              <w:drawing>
                <wp:anchor distT="0" distB="0" distL="114300" distR="114300" simplePos="0" relativeHeight="251661312" behindDoc="0" locked="0" layoutInCell="1" allowOverlap="1" wp14:anchorId="18755F22" wp14:editId="69CF544B">
                  <wp:simplePos x="0" y="0"/>
                  <wp:positionH relativeFrom="column">
                    <wp:posOffset>-58420</wp:posOffset>
                  </wp:positionH>
                  <wp:positionV relativeFrom="paragraph">
                    <wp:posOffset>69215</wp:posOffset>
                  </wp:positionV>
                  <wp:extent cx="2241550" cy="2114550"/>
                  <wp:effectExtent l="0" t="0" r="6350" b="0"/>
                  <wp:wrapSquare wrapText="bothSides"/>
                  <wp:docPr id="3" name="irc_mi" descr="http://biologiepagina.nl/4Havo/1Inleidingbiologie/proeftoets/osmome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logiepagina.nl/4Havo/1Inleidingbiologie/proeftoets/osmomet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p w:rsidR="00A849E1" w:rsidRDefault="00A849E1" w:rsidP="008C3944">
            <w:pPr>
              <w:pStyle w:val="Geenafstand"/>
            </w:pPr>
          </w:p>
        </w:tc>
      </w:tr>
    </w:tbl>
    <w:p w:rsidR="00A849E1" w:rsidRDefault="00A849E1" w:rsidP="00A849E1">
      <w:pPr>
        <w:pStyle w:val="Geenafstand"/>
      </w:pPr>
    </w:p>
    <w:p w:rsidR="00A849E1" w:rsidRDefault="00A849E1" w:rsidP="00A849E1">
      <w:pPr>
        <w:pStyle w:val="Geenafstand"/>
        <w:numPr>
          <w:ilvl w:val="0"/>
          <w:numId w:val="2"/>
        </w:numPr>
      </w:pPr>
      <w:r>
        <w:t>Hoe verandert de concentratie van de opgeloste stof in het linkerdeel en het rechterdeel van de U-bocht?</w:t>
      </w:r>
    </w:p>
    <w:p w:rsidR="00A849E1" w:rsidRDefault="00A849E1" w:rsidP="00A849E1">
      <w:pPr>
        <w:pStyle w:val="Geenafstand"/>
      </w:pPr>
    </w:p>
    <w:p w:rsidR="00A849E1" w:rsidRPr="003E2543" w:rsidRDefault="003E2543" w:rsidP="00A849E1">
      <w:pPr>
        <w:pStyle w:val="Geenafstand"/>
        <w:rPr>
          <w:color w:val="FF0000"/>
        </w:rPr>
      </w:pPr>
      <w:r w:rsidRPr="003E2543">
        <w:rPr>
          <w:color w:val="FF0000"/>
        </w:rPr>
        <w:t>Linkerdeel U-bocht: concentratie wordt hoger (water gaat naar rechts)</w:t>
      </w:r>
    </w:p>
    <w:p w:rsidR="003E2543" w:rsidRPr="003E2543" w:rsidRDefault="003E2543" w:rsidP="00A849E1">
      <w:pPr>
        <w:pStyle w:val="Geenafstand"/>
        <w:rPr>
          <w:color w:val="FF0000"/>
        </w:rPr>
      </w:pPr>
    </w:p>
    <w:p w:rsidR="003E2543" w:rsidRPr="003E2543" w:rsidRDefault="003E2543" w:rsidP="00A849E1">
      <w:pPr>
        <w:pStyle w:val="Geenafstand"/>
        <w:rPr>
          <w:color w:val="FF0000"/>
        </w:rPr>
      </w:pPr>
      <w:r w:rsidRPr="003E2543">
        <w:rPr>
          <w:color w:val="FF0000"/>
        </w:rPr>
        <w:t>Rechterdeel U-bocht: concentratie wordt lager (water van links komt erbij)</w:t>
      </w:r>
    </w:p>
    <w:p w:rsidR="00A849E1" w:rsidRDefault="00A849E1" w:rsidP="00A849E1">
      <w:pPr>
        <w:pStyle w:val="Geenafstand"/>
      </w:pPr>
    </w:p>
    <w:p w:rsidR="00A849E1" w:rsidRDefault="00A849E1" w:rsidP="00A849E1">
      <w:pPr>
        <w:pStyle w:val="Geenafstand"/>
        <w:numPr>
          <w:ilvl w:val="0"/>
          <w:numId w:val="2"/>
        </w:numPr>
      </w:pPr>
      <w:r>
        <w:t>Wordt de concentratie aan beide zijden van het semipermeabele membraan gelijk? Beargumenteer je antwoord!</w:t>
      </w:r>
    </w:p>
    <w:p w:rsidR="00A849E1" w:rsidRDefault="00A849E1" w:rsidP="00A849E1">
      <w:pPr>
        <w:pStyle w:val="Geenafstand"/>
      </w:pPr>
    </w:p>
    <w:p w:rsidR="003E2543" w:rsidRPr="003E2543" w:rsidRDefault="003E2543" w:rsidP="00A849E1">
      <w:pPr>
        <w:pStyle w:val="Geenafstand"/>
        <w:rPr>
          <w:color w:val="FF0000"/>
        </w:rPr>
      </w:pPr>
      <w:r w:rsidRPr="003E2543">
        <w:rPr>
          <w:color w:val="FF0000"/>
        </w:rPr>
        <w:t xml:space="preserve">Nee, want je hebt ook te maken met de zwaartekracht. Door de netto-verplaatsing van water </w:t>
      </w:r>
    </w:p>
    <w:p w:rsidR="003E2543" w:rsidRPr="003E2543" w:rsidRDefault="003E2543" w:rsidP="00A849E1">
      <w:pPr>
        <w:pStyle w:val="Geenafstand"/>
        <w:rPr>
          <w:color w:val="FF0000"/>
        </w:rPr>
      </w:pPr>
    </w:p>
    <w:p w:rsidR="003E2543" w:rsidRPr="003E2543" w:rsidRDefault="003E2543" w:rsidP="00A849E1">
      <w:pPr>
        <w:pStyle w:val="Geenafstand"/>
        <w:rPr>
          <w:color w:val="FF0000"/>
        </w:rPr>
      </w:pPr>
      <w:r w:rsidRPr="003E2543">
        <w:rPr>
          <w:color w:val="FF0000"/>
        </w:rPr>
        <w:t xml:space="preserve">van links naar rechts daalt de linker kolom en stijgt de rechter kolom, totdat dit niet meer gaat </w:t>
      </w:r>
    </w:p>
    <w:p w:rsidR="00A849E1" w:rsidRPr="003E2543" w:rsidRDefault="003E2543" w:rsidP="00A849E1">
      <w:pPr>
        <w:pStyle w:val="Geenafstand"/>
        <w:rPr>
          <w:color w:val="FF0000"/>
        </w:rPr>
      </w:pPr>
      <w:r w:rsidRPr="003E2543">
        <w:rPr>
          <w:color w:val="FF0000"/>
        </w:rPr>
        <w:t xml:space="preserve">omdat de zwaartekracht de stijging tegenhoudt. </w:t>
      </w:r>
    </w:p>
    <w:p w:rsidR="00A849E1" w:rsidRDefault="00A849E1" w:rsidP="00A849E1">
      <w:pPr>
        <w:pStyle w:val="Geenafstand"/>
      </w:pPr>
    </w:p>
    <w:p w:rsidR="00A849E1" w:rsidRDefault="00A849E1" w:rsidP="00A849E1">
      <w:pPr>
        <w:pStyle w:val="Geenafstand"/>
        <w:numPr>
          <w:ilvl w:val="0"/>
          <w:numId w:val="2"/>
        </w:numPr>
      </w:pPr>
      <w:r>
        <w:rPr>
          <w:noProof/>
          <w:lang w:eastAsia="nl-NL"/>
        </w:rPr>
        <w:drawing>
          <wp:anchor distT="0" distB="0" distL="114300" distR="114300" simplePos="0" relativeHeight="251662336" behindDoc="0" locked="0" layoutInCell="1" allowOverlap="1" wp14:anchorId="6A5B6B44" wp14:editId="502EFD53">
            <wp:simplePos x="0" y="0"/>
            <wp:positionH relativeFrom="column">
              <wp:posOffset>3034030</wp:posOffset>
            </wp:positionH>
            <wp:positionV relativeFrom="paragraph">
              <wp:posOffset>-309245</wp:posOffset>
            </wp:positionV>
            <wp:extent cx="2797175" cy="1838325"/>
            <wp:effectExtent l="0" t="0" r="3175" b="9525"/>
            <wp:wrapSquare wrapText="bothSides"/>
            <wp:docPr id="4" name="irc_mi" descr="http://home.comcast.net/%7Emjmayhew42/Biology%20notes/transport%20notes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comcast.net/%7Emjmayhew42/Biology%20notes/transport%20notes_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1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Hiernaast zie je rode bloedcellen zoals ze in het bloed zijn (boven), zoals ze zich gedragen in gedestilleerd water (links) en zoals ze zich gedragen in een geconcentreerde zoutoplossing (rechts). Leg hieronder in termen van osmose uit wat in de drie situaties gebeurt. Gebruik daarbij de termen hypertoon, isotoon en </w:t>
      </w:r>
      <w:proofErr w:type="spellStart"/>
      <w:r>
        <w:t>hypotoon</w:t>
      </w:r>
      <w:proofErr w:type="spellEnd"/>
      <w:r>
        <w:t xml:space="preserve"> voor de rode bloedcellen.</w:t>
      </w:r>
    </w:p>
    <w:p w:rsidR="00A849E1" w:rsidRDefault="00A849E1" w:rsidP="00A849E1">
      <w:pPr>
        <w:pStyle w:val="Geenafstand"/>
      </w:pPr>
    </w:p>
    <w:p w:rsidR="00A849E1" w:rsidRDefault="00A849E1" w:rsidP="00A849E1">
      <w:pPr>
        <w:pStyle w:val="Geenafstand"/>
      </w:pPr>
    </w:p>
    <w:p w:rsidR="003E2543" w:rsidRPr="003E2543" w:rsidRDefault="00A849E1" w:rsidP="003E2543">
      <w:pPr>
        <w:pStyle w:val="Geenafstand"/>
        <w:numPr>
          <w:ilvl w:val="0"/>
          <w:numId w:val="3"/>
        </w:numPr>
        <w:rPr>
          <w:color w:val="FF0000"/>
        </w:rPr>
      </w:pPr>
      <w:r w:rsidRPr="003E2543">
        <w:t xml:space="preserve">Rode bloedcellen in bloed: </w:t>
      </w:r>
      <w:r w:rsidR="003E2543" w:rsidRPr="003E2543">
        <w:rPr>
          <w:color w:val="FF0000"/>
        </w:rPr>
        <w:t xml:space="preserve">concentratie opgeloste stoffen binnen en buiten de rode </w:t>
      </w:r>
    </w:p>
    <w:p w:rsidR="003E2543" w:rsidRPr="003E2543" w:rsidRDefault="003E2543" w:rsidP="003E2543">
      <w:pPr>
        <w:pStyle w:val="Geenafstand"/>
        <w:ind w:left="360"/>
        <w:rPr>
          <w:color w:val="FF0000"/>
        </w:rPr>
      </w:pPr>
    </w:p>
    <w:p w:rsidR="00A849E1" w:rsidRPr="003E2543" w:rsidRDefault="003E2543" w:rsidP="003E2543">
      <w:pPr>
        <w:pStyle w:val="Geenafstand"/>
        <w:ind w:left="360"/>
        <w:rPr>
          <w:color w:val="FF0000"/>
        </w:rPr>
      </w:pPr>
      <w:r w:rsidRPr="003E2543">
        <w:rPr>
          <w:color w:val="FF0000"/>
        </w:rPr>
        <w:t>bloedcel gelijk – isotoon – de netto-verplaatsing van water naar binnen en buiten is gelijk</w:t>
      </w:r>
    </w:p>
    <w:p w:rsidR="00A849E1" w:rsidRDefault="00A849E1" w:rsidP="00A849E1">
      <w:pPr>
        <w:pStyle w:val="Geenafstand"/>
      </w:pPr>
    </w:p>
    <w:p w:rsidR="003E2543" w:rsidRPr="003E2543" w:rsidRDefault="00A849E1" w:rsidP="003E2543">
      <w:pPr>
        <w:pStyle w:val="Geenafstand"/>
        <w:numPr>
          <w:ilvl w:val="0"/>
          <w:numId w:val="3"/>
        </w:numPr>
        <w:rPr>
          <w:color w:val="FF0000"/>
        </w:rPr>
      </w:pPr>
      <w:r>
        <w:t xml:space="preserve">Rode bloedcellen in gedestilleerd water: </w:t>
      </w:r>
      <w:r w:rsidR="003E2543" w:rsidRPr="003E2543">
        <w:rPr>
          <w:color w:val="FF0000"/>
        </w:rPr>
        <w:t xml:space="preserve">concentratie binnen hoger dan buiten – cellen </w:t>
      </w:r>
    </w:p>
    <w:p w:rsidR="003E2543" w:rsidRPr="003E2543" w:rsidRDefault="003E2543" w:rsidP="003E2543">
      <w:pPr>
        <w:pStyle w:val="Geenafstand"/>
        <w:ind w:left="360"/>
        <w:rPr>
          <w:color w:val="FF0000"/>
        </w:rPr>
      </w:pPr>
    </w:p>
    <w:p w:rsidR="00A849E1" w:rsidRPr="003E2543" w:rsidRDefault="003E2543" w:rsidP="003E2543">
      <w:pPr>
        <w:pStyle w:val="Geenafstand"/>
        <w:ind w:left="360"/>
        <w:rPr>
          <w:color w:val="FF0000"/>
        </w:rPr>
      </w:pPr>
      <w:r w:rsidRPr="003E2543">
        <w:rPr>
          <w:color w:val="FF0000"/>
        </w:rPr>
        <w:t>zijn hypertoon – verplaatsing van water naar binnen</w:t>
      </w:r>
      <w:r>
        <w:rPr>
          <w:color w:val="FF0000"/>
        </w:rPr>
        <w:t xml:space="preserve"> </w:t>
      </w:r>
      <w:r w:rsidRPr="003E2543">
        <w:rPr>
          <w:color w:val="FF0000"/>
        </w:rPr>
        <w:sym w:font="Wingdings" w:char="F0E0"/>
      </w:r>
      <w:r w:rsidRPr="003E2543">
        <w:rPr>
          <w:color w:val="FF0000"/>
        </w:rPr>
        <w:t xml:space="preserve"> de </w:t>
      </w:r>
      <w:r>
        <w:rPr>
          <w:color w:val="FF0000"/>
        </w:rPr>
        <w:t xml:space="preserve">rode </w:t>
      </w:r>
      <w:r w:rsidRPr="003E2543">
        <w:rPr>
          <w:color w:val="FF0000"/>
        </w:rPr>
        <w:t>bloedcel knapt.</w:t>
      </w:r>
    </w:p>
    <w:p w:rsidR="00A849E1" w:rsidRDefault="00A849E1" w:rsidP="00A849E1">
      <w:pPr>
        <w:pStyle w:val="Geenafstand"/>
      </w:pPr>
    </w:p>
    <w:p w:rsidR="003E2543" w:rsidRPr="003E2543" w:rsidRDefault="00A849E1" w:rsidP="003E2543">
      <w:pPr>
        <w:pStyle w:val="Geenafstand"/>
        <w:numPr>
          <w:ilvl w:val="0"/>
          <w:numId w:val="3"/>
        </w:numPr>
        <w:rPr>
          <w:color w:val="FF0000"/>
        </w:rPr>
      </w:pPr>
      <w:r>
        <w:t xml:space="preserve">Rode bloedcellen in zoutoplossing: </w:t>
      </w:r>
      <w:r w:rsidR="003E2543" w:rsidRPr="003E2543">
        <w:rPr>
          <w:color w:val="FF0000"/>
        </w:rPr>
        <w:t xml:space="preserve">concentratie binnen lager dan buiten – cellen zijn </w:t>
      </w:r>
    </w:p>
    <w:p w:rsidR="003E2543" w:rsidRPr="003E2543" w:rsidRDefault="003E2543" w:rsidP="003E2543">
      <w:pPr>
        <w:pStyle w:val="Geenafstand"/>
        <w:ind w:left="360"/>
        <w:rPr>
          <w:color w:val="FF0000"/>
        </w:rPr>
      </w:pPr>
    </w:p>
    <w:p w:rsidR="00A849E1" w:rsidRPr="003E2543" w:rsidRDefault="003E2543" w:rsidP="003E2543">
      <w:pPr>
        <w:pStyle w:val="Geenafstand"/>
        <w:ind w:left="360"/>
        <w:rPr>
          <w:color w:val="FF0000"/>
        </w:rPr>
      </w:pPr>
      <w:proofErr w:type="spellStart"/>
      <w:r w:rsidRPr="003E2543">
        <w:rPr>
          <w:color w:val="FF0000"/>
        </w:rPr>
        <w:t>hypotoon</w:t>
      </w:r>
      <w:proofErr w:type="spellEnd"/>
      <w:r w:rsidRPr="003E2543">
        <w:rPr>
          <w:color w:val="FF0000"/>
        </w:rPr>
        <w:t xml:space="preserve"> – verplaatsing van water naar buiten de cel </w:t>
      </w:r>
      <w:r w:rsidRPr="003E2543">
        <w:rPr>
          <w:color w:val="FF0000"/>
        </w:rPr>
        <w:sym w:font="Wingdings" w:char="F0E0"/>
      </w:r>
      <w:r w:rsidRPr="003E2543">
        <w:rPr>
          <w:color w:val="FF0000"/>
        </w:rPr>
        <w:t xml:space="preserve"> de rode bloedcel krimpt</w:t>
      </w:r>
    </w:p>
    <w:p w:rsidR="00A849E1" w:rsidRDefault="00A849E1" w:rsidP="00A849E1">
      <w:pPr>
        <w:pStyle w:val="Geenafstand"/>
      </w:pPr>
    </w:p>
    <w:p w:rsidR="00A849E1" w:rsidRDefault="00A849E1" w:rsidP="00A849E1">
      <w:pPr>
        <w:pStyle w:val="Geenafstand"/>
        <w:numPr>
          <w:ilvl w:val="0"/>
          <w:numId w:val="2"/>
        </w:numPr>
      </w:pPr>
      <w:r>
        <w:t>Waarom moeten patiënten, bij wie uitdroging bestreden wordt met behulp van infuus met vocht, altijd een fysiologische zoutoplossing van 0,9% toegediend krijgen in plaats van bijvoorbeeld gedestilleerd water?</w:t>
      </w:r>
    </w:p>
    <w:p w:rsidR="00A849E1" w:rsidRDefault="00A849E1" w:rsidP="00A849E1">
      <w:pPr>
        <w:pStyle w:val="Geenafstand"/>
      </w:pPr>
    </w:p>
    <w:p w:rsidR="00C01F9F" w:rsidRPr="00C01F9F" w:rsidRDefault="00C01F9F" w:rsidP="00A849E1">
      <w:pPr>
        <w:pStyle w:val="Geenafstand"/>
        <w:rPr>
          <w:color w:val="FF0000"/>
        </w:rPr>
      </w:pPr>
      <w:r w:rsidRPr="00C01F9F">
        <w:rPr>
          <w:color w:val="FF0000"/>
        </w:rPr>
        <w:t xml:space="preserve">Als gedestilleerd water ingebracht zou worden, zouden alle lichaamscellen hypertoon zijn, </w:t>
      </w:r>
    </w:p>
    <w:p w:rsidR="00C01F9F" w:rsidRPr="00C01F9F" w:rsidRDefault="00C01F9F" w:rsidP="00A849E1">
      <w:pPr>
        <w:pStyle w:val="Geenafstand"/>
        <w:rPr>
          <w:color w:val="FF0000"/>
        </w:rPr>
      </w:pPr>
    </w:p>
    <w:p w:rsidR="00A849E1" w:rsidRPr="00C01F9F" w:rsidRDefault="00C01F9F" w:rsidP="00A849E1">
      <w:pPr>
        <w:pStyle w:val="Geenafstand"/>
        <w:rPr>
          <w:color w:val="FF0000"/>
        </w:rPr>
      </w:pPr>
      <w:r w:rsidRPr="00C01F9F">
        <w:rPr>
          <w:color w:val="FF0000"/>
        </w:rPr>
        <w:t>zou er waterverplaatsing naar binnen de cellen optreden en zouden deze knappen.</w:t>
      </w:r>
    </w:p>
    <w:p w:rsidR="00A849E1" w:rsidRDefault="00A849E1" w:rsidP="00A849E1">
      <w:pPr>
        <w:pStyle w:val="Geenafstand"/>
      </w:pPr>
    </w:p>
    <w:p w:rsidR="00A849E1" w:rsidRDefault="00A849E1" w:rsidP="00A849E1">
      <w:pPr>
        <w:pStyle w:val="Geenafstand"/>
        <w:numPr>
          <w:ilvl w:val="0"/>
          <w:numId w:val="2"/>
        </w:numPr>
      </w:pPr>
      <w:r>
        <w:t xml:space="preserve">Bekijk het korte filmpje met de volgende link: </w:t>
      </w:r>
      <w:hyperlink r:id="rId12" w:history="1">
        <w:r w:rsidRPr="005203F1">
          <w:rPr>
            <w:rStyle w:val="Hyperlink"/>
          </w:rPr>
          <w:t>Pantoffeldiertje</w:t>
        </w:r>
      </w:hyperlink>
      <w:r>
        <w:t xml:space="preserve">. Het filmpje eindigt met een beeld van de kloppende vacuole. Deze kloppende vacuole regelt de afgifte van water aan de omgeving. De osmotische waarde van het cytoplasma van een pantoffeldiertje ligt namelijk hoger dan die van het slootwater waarin ze leven.  Beschrijf hieronder in de tabel wat het effect is op de frequentie van het ontstaan en verdwijnen van de kloppende vacuole wanneer het pantoffeldiertje ofwel naar een bak gedestilleerd water overgebracht wordt, ofwel naar een bak met zeewater.  </w:t>
      </w:r>
    </w:p>
    <w:p w:rsidR="00A849E1" w:rsidRDefault="00A849E1" w:rsidP="00A849E1">
      <w:pPr>
        <w:pStyle w:val="Geenafstand"/>
      </w:pPr>
    </w:p>
    <w:tbl>
      <w:tblPr>
        <w:tblStyle w:val="Tabelraster"/>
        <w:tblW w:w="0" w:type="auto"/>
        <w:tblLook w:val="04A0" w:firstRow="1" w:lastRow="0" w:firstColumn="1" w:lastColumn="0" w:noHBand="0" w:noVBand="1"/>
      </w:tblPr>
      <w:tblGrid>
        <w:gridCol w:w="4606"/>
        <w:gridCol w:w="4606"/>
      </w:tblGrid>
      <w:tr w:rsidR="00A849E1" w:rsidTr="008C3944">
        <w:tc>
          <w:tcPr>
            <w:tcW w:w="4606" w:type="dxa"/>
          </w:tcPr>
          <w:p w:rsidR="00A849E1" w:rsidRPr="00302A25" w:rsidRDefault="00A849E1" w:rsidP="008C3944">
            <w:pPr>
              <w:pStyle w:val="Geenafstand"/>
              <w:jc w:val="center"/>
              <w:rPr>
                <w:b/>
              </w:rPr>
            </w:pPr>
            <w:r w:rsidRPr="00302A25">
              <w:rPr>
                <w:b/>
              </w:rPr>
              <w:t>Gedestilleerd water</w:t>
            </w:r>
          </w:p>
        </w:tc>
        <w:tc>
          <w:tcPr>
            <w:tcW w:w="4606" w:type="dxa"/>
          </w:tcPr>
          <w:p w:rsidR="00A849E1" w:rsidRPr="00302A25" w:rsidRDefault="00A849E1" w:rsidP="008C3944">
            <w:pPr>
              <w:pStyle w:val="Geenafstand"/>
              <w:jc w:val="center"/>
              <w:rPr>
                <w:b/>
              </w:rPr>
            </w:pPr>
            <w:r w:rsidRPr="00302A25">
              <w:rPr>
                <w:b/>
              </w:rPr>
              <w:t>Zeewater</w:t>
            </w:r>
          </w:p>
        </w:tc>
      </w:tr>
      <w:tr w:rsidR="00A849E1" w:rsidTr="008C3944">
        <w:tc>
          <w:tcPr>
            <w:tcW w:w="4606" w:type="dxa"/>
          </w:tcPr>
          <w:p w:rsidR="00A849E1" w:rsidRPr="00C01F9F" w:rsidRDefault="00A849E1" w:rsidP="008C3944">
            <w:pPr>
              <w:pStyle w:val="Geenafstand"/>
              <w:rPr>
                <w:color w:val="FF0000"/>
              </w:rPr>
            </w:pPr>
          </w:p>
          <w:p w:rsidR="00A849E1" w:rsidRPr="00C01F9F" w:rsidRDefault="00C01F9F" w:rsidP="008C3944">
            <w:pPr>
              <w:pStyle w:val="Geenafstand"/>
              <w:rPr>
                <w:color w:val="FF0000"/>
              </w:rPr>
            </w:pPr>
            <w:r w:rsidRPr="00C01F9F">
              <w:rPr>
                <w:color w:val="FF0000"/>
              </w:rPr>
              <w:t xml:space="preserve">In een bak gedestilleerd water is de concentratie van opgeloste stoffen in het pantoffeldiertje hypertoon. </w:t>
            </w:r>
            <w:r w:rsidRPr="00C01F9F">
              <w:rPr>
                <w:color w:val="FF0000"/>
              </w:rPr>
              <w:sym w:font="Wingdings" w:char="F0E0"/>
            </w:r>
            <w:r w:rsidRPr="00C01F9F">
              <w:rPr>
                <w:color w:val="FF0000"/>
              </w:rPr>
              <w:t xml:space="preserve"> Dat zorgt ervoor dat er meer waterverplaatsing optreedt naar binnen de cel </w:t>
            </w:r>
            <w:r w:rsidRPr="00C01F9F">
              <w:rPr>
                <w:color w:val="FF0000"/>
              </w:rPr>
              <w:sym w:font="Wingdings" w:char="F0E0"/>
            </w:r>
            <w:r w:rsidRPr="00C01F9F">
              <w:rPr>
                <w:color w:val="FF0000"/>
              </w:rPr>
              <w:t xml:space="preserve"> De kloppende vacuole zal vaker moeten ontstaan en verdwijnen om deze waterverplaatsing ongedaan te maken.</w:t>
            </w:r>
          </w:p>
          <w:p w:rsidR="00A849E1" w:rsidRPr="00C01F9F" w:rsidRDefault="00A849E1" w:rsidP="008C3944">
            <w:pPr>
              <w:pStyle w:val="Geenafstand"/>
              <w:rPr>
                <w:color w:val="FF0000"/>
              </w:rPr>
            </w:pPr>
          </w:p>
          <w:p w:rsidR="00A849E1" w:rsidRPr="00C01F9F" w:rsidRDefault="00A849E1" w:rsidP="008C3944">
            <w:pPr>
              <w:pStyle w:val="Geenafstand"/>
              <w:rPr>
                <w:color w:val="FF0000"/>
              </w:rPr>
            </w:pPr>
          </w:p>
          <w:p w:rsidR="00A849E1" w:rsidRPr="00C01F9F" w:rsidRDefault="00A849E1" w:rsidP="008C3944">
            <w:pPr>
              <w:pStyle w:val="Geenafstand"/>
              <w:rPr>
                <w:color w:val="FF0000"/>
              </w:rPr>
            </w:pPr>
          </w:p>
          <w:p w:rsidR="00A849E1" w:rsidRPr="00C01F9F" w:rsidRDefault="00A849E1" w:rsidP="008C3944">
            <w:pPr>
              <w:pStyle w:val="Geenafstand"/>
              <w:rPr>
                <w:color w:val="FF0000"/>
              </w:rPr>
            </w:pPr>
          </w:p>
        </w:tc>
        <w:tc>
          <w:tcPr>
            <w:tcW w:w="4606" w:type="dxa"/>
          </w:tcPr>
          <w:p w:rsidR="00A849E1" w:rsidRPr="00C01F9F" w:rsidRDefault="00A849E1" w:rsidP="008C3944">
            <w:pPr>
              <w:pStyle w:val="Geenafstand"/>
              <w:rPr>
                <w:color w:val="FF0000"/>
              </w:rPr>
            </w:pPr>
          </w:p>
          <w:p w:rsidR="00C01F9F" w:rsidRPr="00C01F9F" w:rsidRDefault="00C01F9F" w:rsidP="00C01F9F">
            <w:pPr>
              <w:pStyle w:val="Geenafstand"/>
              <w:rPr>
                <w:color w:val="FF0000"/>
              </w:rPr>
            </w:pPr>
            <w:r w:rsidRPr="00C01F9F">
              <w:rPr>
                <w:color w:val="FF0000"/>
              </w:rPr>
              <w:t xml:space="preserve">In een bak zeewater is de concentratie opgeloste stoffen in het pantoffeldiertje </w:t>
            </w:r>
            <w:proofErr w:type="spellStart"/>
            <w:r w:rsidRPr="00C01F9F">
              <w:rPr>
                <w:color w:val="FF0000"/>
              </w:rPr>
              <w:t>hypotoon</w:t>
            </w:r>
            <w:proofErr w:type="spellEnd"/>
            <w:r w:rsidRPr="00C01F9F">
              <w:rPr>
                <w:color w:val="FF0000"/>
              </w:rPr>
              <w:t xml:space="preserve"> ten opzichte van het zeewater </w:t>
            </w:r>
            <w:r w:rsidRPr="00C01F9F">
              <w:rPr>
                <w:color w:val="FF0000"/>
              </w:rPr>
              <w:sym w:font="Wingdings" w:char="F0E0"/>
            </w:r>
            <w:r w:rsidRPr="00C01F9F">
              <w:rPr>
                <w:color w:val="FF0000"/>
              </w:rPr>
              <w:t xml:space="preserve"> Er zal geen water uit het pantoffeldiertje afgevoerd hoeven te worden, omdat er al een netto-verplaatsing naar buiten toe optreedt vanwege het verschil in osmotische waarde. </w:t>
            </w:r>
            <w:r w:rsidRPr="00C01F9F">
              <w:rPr>
                <w:color w:val="FF0000"/>
              </w:rPr>
              <w:sym w:font="Wingdings" w:char="F0E0"/>
            </w:r>
            <w:r w:rsidRPr="00C01F9F">
              <w:rPr>
                <w:color w:val="FF0000"/>
              </w:rPr>
              <w:t xml:space="preserve"> De kloppende vacuole zal minder vaak verschijnen en verdwijnen.</w:t>
            </w:r>
          </w:p>
        </w:tc>
      </w:tr>
    </w:tbl>
    <w:p w:rsidR="00A849E1" w:rsidRDefault="00A849E1" w:rsidP="00A849E1">
      <w:pPr>
        <w:pStyle w:val="Geenafstand"/>
      </w:pPr>
    </w:p>
    <w:p w:rsidR="00A849E1" w:rsidRDefault="00A849E1" w:rsidP="00A849E1">
      <w:pPr>
        <w:pStyle w:val="Geenafstand"/>
        <w:numPr>
          <w:ilvl w:val="0"/>
          <w:numId w:val="2"/>
        </w:numPr>
      </w:pPr>
      <w:r>
        <w:lastRenderedPageBreak/>
        <w:t>In een verse aardappel bevindt zich vocht tussen de cellen, dat intercellulair vocht wordt genoemd. Is de concentratie van opgeloste stoffen in het intercellulair vocht van de aardappel groter dan, gelijk aan of kleiner dan de concentratie van opgeloste stoffen in het vacuolevocht van de cellen? Beargumenteer je antwoord.</w:t>
      </w:r>
    </w:p>
    <w:p w:rsidR="00A849E1" w:rsidRDefault="00A849E1" w:rsidP="00A849E1">
      <w:pPr>
        <w:pStyle w:val="Geenafstand"/>
      </w:pPr>
    </w:p>
    <w:p w:rsidR="00C01F9F" w:rsidRPr="00C01F9F" w:rsidRDefault="00C01F9F" w:rsidP="00A849E1">
      <w:pPr>
        <w:pStyle w:val="Geenafstand"/>
        <w:rPr>
          <w:color w:val="FF0000"/>
        </w:rPr>
      </w:pPr>
      <w:r w:rsidRPr="00C01F9F">
        <w:rPr>
          <w:color w:val="FF0000"/>
        </w:rPr>
        <w:t xml:space="preserve">De concentratie van opgeloste stoffen in het intercellulair vocht zal iets lager liggen dan de </w:t>
      </w:r>
    </w:p>
    <w:p w:rsidR="00C01F9F" w:rsidRPr="00C01F9F" w:rsidRDefault="00C01F9F" w:rsidP="00A849E1">
      <w:pPr>
        <w:pStyle w:val="Geenafstand"/>
        <w:rPr>
          <w:color w:val="FF0000"/>
        </w:rPr>
      </w:pPr>
    </w:p>
    <w:p w:rsidR="00C01F9F" w:rsidRPr="00C01F9F" w:rsidRDefault="00C01F9F" w:rsidP="00A849E1">
      <w:pPr>
        <w:pStyle w:val="Geenafstand"/>
        <w:rPr>
          <w:color w:val="FF0000"/>
        </w:rPr>
      </w:pPr>
      <w:r w:rsidRPr="00C01F9F">
        <w:rPr>
          <w:color w:val="FF0000"/>
        </w:rPr>
        <w:t xml:space="preserve">concentratie van opgeloste stoffen in de cellen zodat er sprake is van </w:t>
      </w:r>
      <w:proofErr w:type="spellStart"/>
      <w:r w:rsidRPr="00C01F9F">
        <w:rPr>
          <w:color w:val="FF0000"/>
        </w:rPr>
        <w:t>turgor</w:t>
      </w:r>
      <w:proofErr w:type="spellEnd"/>
      <w:r w:rsidRPr="00C01F9F">
        <w:rPr>
          <w:color w:val="FF0000"/>
        </w:rPr>
        <w:t xml:space="preserve"> die de cellen en </w:t>
      </w:r>
    </w:p>
    <w:p w:rsidR="00C01F9F" w:rsidRPr="00C01F9F" w:rsidRDefault="00C01F9F" w:rsidP="00A849E1">
      <w:pPr>
        <w:pStyle w:val="Geenafstand"/>
        <w:rPr>
          <w:color w:val="FF0000"/>
        </w:rPr>
      </w:pPr>
    </w:p>
    <w:p w:rsidR="00A849E1" w:rsidRPr="00C01F9F" w:rsidRDefault="00C01F9F" w:rsidP="00A849E1">
      <w:pPr>
        <w:pStyle w:val="Geenafstand"/>
        <w:rPr>
          <w:color w:val="FF0000"/>
        </w:rPr>
      </w:pPr>
      <w:r w:rsidRPr="00C01F9F">
        <w:rPr>
          <w:color w:val="FF0000"/>
        </w:rPr>
        <w:t>daardoor de aardappel stevig maken.</w:t>
      </w:r>
    </w:p>
    <w:p w:rsidR="00A849E1" w:rsidRDefault="00A849E1" w:rsidP="00A849E1">
      <w:pPr>
        <w:pStyle w:val="Geenafstand"/>
      </w:pPr>
    </w:p>
    <w:p w:rsidR="00A849E1" w:rsidRDefault="00A849E1" w:rsidP="00A849E1">
      <w:pPr>
        <w:pStyle w:val="Geenafstand"/>
        <w:numPr>
          <w:ilvl w:val="0"/>
          <w:numId w:val="2"/>
        </w:numPr>
      </w:pPr>
      <w:r>
        <w:rPr>
          <w:noProof/>
          <w:lang w:eastAsia="nl-NL"/>
        </w:rPr>
        <w:drawing>
          <wp:anchor distT="0" distB="0" distL="114300" distR="114300" simplePos="0" relativeHeight="251663360" behindDoc="0" locked="0" layoutInCell="1" allowOverlap="1" wp14:anchorId="58BA6BFC" wp14:editId="02CD91D2">
            <wp:simplePos x="0" y="0"/>
            <wp:positionH relativeFrom="column">
              <wp:posOffset>4653280</wp:posOffset>
            </wp:positionH>
            <wp:positionV relativeFrom="paragraph">
              <wp:posOffset>76200</wp:posOffset>
            </wp:positionV>
            <wp:extent cx="1133475" cy="1844675"/>
            <wp:effectExtent l="0" t="0" r="9525" b="3175"/>
            <wp:wrapSquare wrapText="bothSides"/>
            <wp:docPr id="5" name="irc_mi" descr="http://www.almende-isala.nl/portals/0/almende/wesenthorst/bio/microscoop/plantaardige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mende-isala.nl/portals/0/almende/wesenthorst/bio/microscoop/plantaardigec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t>Een plantaardige cel – zie afbeelding hiernaast – heeft enige tijd in gedestilleerd water gelegen. Vervolgens wordt deze cel overgebracht naar een geconcentreerde zoutoplossing. Beantwoord de vragen.</w:t>
      </w:r>
    </w:p>
    <w:p w:rsidR="00A849E1" w:rsidRDefault="00A849E1" w:rsidP="00A849E1">
      <w:pPr>
        <w:pStyle w:val="Geenafstand"/>
        <w:ind w:left="360"/>
      </w:pPr>
    </w:p>
    <w:p w:rsidR="00A849E1" w:rsidRDefault="00A849E1" w:rsidP="00A849E1">
      <w:pPr>
        <w:pStyle w:val="Geenafstand"/>
        <w:numPr>
          <w:ilvl w:val="0"/>
          <w:numId w:val="4"/>
        </w:numPr>
      </w:pPr>
      <w:r>
        <w:t>Wa</w:t>
      </w:r>
      <w:r w:rsidR="00C01F9F">
        <w:t>s</w:t>
      </w:r>
      <w:r>
        <w:t xml:space="preserve"> de cel in gedestilleerd water </w:t>
      </w:r>
      <w:proofErr w:type="spellStart"/>
      <w:r>
        <w:t>turgescent</w:t>
      </w:r>
      <w:proofErr w:type="spellEnd"/>
      <w:r>
        <w:t xml:space="preserve">? </w:t>
      </w:r>
      <w:r w:rsidR="00C01F9F" w:rsidRPr="00C01F9F">
        <w:rPr>
          <w:color w:val="FF0000"/>
        </w:rPr>
        <w:t>Ja</w:t>
      </w:r>
    </w:p>
    <w:p w:rsidR="00A849E1" w:rsidRDefault="00A849E1" w:rsidP="00A849E1">
      <w:pPr>
        <w:pStyle w:val="Geenafstand"/>
      </w:pPr>
    </w:p>
    <w:p w:rsidR="00A849E1" w:rsidRDefault="00A849E1" w:rsidP="00A849E1">
      <w:pPr>
        <w:pStyle w:val="Geenafstand"/>
        <w:numPr>
          <w:ilvl w:val="0"/>
          <w:numId w:val="4"/>
        </w:numPr>
      </w:pPr>
      <w:r>
        <w:t>In welke richting treedt na overbrenging naar de geconcentreerde zoutoplossing netto-verplaatsing van water op?</w:t>
      </w:r>
    </w:p>
    <w:p w:rsidR="00A849E1" w:rsidRDefault="00A849E1" w:rsidP="00A849E1">
      <w:pPr>
        <w:pStyle w:val="Geenafstand"/>
      </w:pPr>
    </w:p>
    <w:p w:rsidR="00A849E1" w:rsidRPr="00C01F9F" w:rsidRDefault="00C01F9F" w:rsidP="00A849E1">
      <w:pPr>
        <w:pStyle w:val="Geenafstand"/>
        <w:ind w:left="360"/>
        <w:rPr>
          <w:color w:val="FF0000"/>
        </w:rPr>
      </w:pPr>
      <w:r w:rsidRPr="00C01F9F">
        <w:rPr>
          <w:color w:val="FF0000"/>
        </w:rPr>
        <w:t>Vanuit de cel naar buiten de cel</w:t>
      </w:r>
    </w:p>
    <w:p w:rsidR="00A849E1" w:rsidRDefault="00A849E1" w:rsidP="00A849E1">
      <w:pPr>
        <w:pStyle w:val="Geenafstand"/>
        <w:ind w:left="360"/>
      </w:pPr>
    </w:p>
    <w:p w:rsidR="00A849E1" w:rsidRDefault="00A849E1" w:rsidP="00A849E1">
      <w:pPr>
        <w:pStyle w:val="Geenafstand"/>
        <w:numPr>
          <w:ilvl w:val="0"/>
          <w:numId w:val="4"/>
        </w:numPr>
      </w:pPr>
      <w:r>
        <w:t>Hoe verandert het volume van de cel na overbrenging?</w:t>
      </w:r>
    </w:p>
    <w:p w:rsidR="00C01F9F" w:rsidRDefault="00C01F9F" w:rsidP="00C01F9F">
      <w:pPr>
        <w:pStyle w:val="Geenafstand"/>
        <w:ind w:left="720"/>
      </w:pPr>
    </w:p>
    <w:p w:rsidR="00A849E1" w:rsidRPr="00C01F9F" w:rsidRDefault="00C01F9F" w:rsidP="00A849E1">
      <w:pPr>
        <w:pStyle w:val="Geenafstand"/>
        <w:ind w:left="360"/>
        <w:rPr>
          <w:color w:val="FF0000"/>
        </w:rPr>
      </w:pPr>
      <w:r w:rsidRPr="00C01F9F">
        <w:rPr>
          <w:color w:val="FF0000"/>
        </w:rPr>
        <w:t>De cel krimpt</w:t>
      </w:r>
    </w:p>
    <w:p w:rsidR="00A849E1" w:rsidRDefault="00A849E1" w:rsidP="00A849E1">
      <w:pPr>
        <w:pStyle w:val="Geenafstand"/>
        <w:ind w:left="360"/>
      </w:pPr>
    </w:p>
    <w:p w:rsidR="00A849E1" w:rsidRPr="00C01F9F" w:rsidRDefault="00A849E1" w:rsidP="00A849E1">
      <w:pPr>
        <w:pStyle w:val="Geenafstand"/>
        <w:numPr>
          <w:ilvl w:val="0"/>
          <w:numId w:val="4"/>
        </w:numPr>
        <w:rPr>
          <w:color w:val="FF0000"/>
        </w:rPr>
      </w:pPr>
      <w:r>
        <w:t xml:space="preserve">Wordt de </w:t>
      </w:r>
      <w:proofErr w:type="spellStart"/>
      <w:r>
        <w:t>turgor</w:t>
      </w:r>
      <w:proofErr w:type="spellEnd"/>
      <w:r>
        <w:t xml:space="preserve"> groter of kleiner? </w:t>
      </w:r>
      <w:r w:rsidR="00C01F9F" w:rsidRPr="00C01F9F">
        <w:rPr>
          <w:color w:val="FF0000"/>
        </w:rPr>
        <w:t xml:space="preserve">De </w:t>
      </w:r>
      <w:proofErr w:type="spellStart"/>
      <w:r w:rsidR="00C01F9F" w:rsidRPr="00C01F9F">
        <w:rPr>
          <w:color w:val="FF0000"/>
        </w:rPr>
        <w:t>turgor</w:t>
      </w:r>
      <w:proofErr w:type="spellEnd"/>
      <w:r w:rsidR="00C01F9F" w:rsidRPr="00C01F9F">
        <w:rPr>
          <w:color w:val="FF0000"/>
        </w:rPr>
        <w:t xml:space="preserve"> wordt kleiner</w:t>
      </w:r>
    </w:p>
    <w:p w:rsidR="00A849E1" w:rsidRDefault="00A849E1" w:rsidP="00A849E1">
      <w:pPr>
        <w:pStyle w:val="Geenafstand"/>
      </w:pPr>
    </w:p>
    <w:p w:rsidR="00A849E1" w:rsidRPr="00C01F9F" w:rsidRDefault="00A849E1" w:rsidP="00A849E1">
      <w:pPr>
        <w:pStyle w:val="Geenafstand"/>
        <w:numPr>
          <w:ilvl w:val="0"/>
          <w:numId w:val="4"/>
        </w:numPr>
        <w:rPr>
          <w:color w:val="FF0000"/>
        </w:rPr>
      </w:pPr>
      <w:r>
        <w:t xml:space="preserve">Hoe verandert de stevigheid? </w:t>
      </w:r>
      <w:r w:rsidR="00C01F9F" w:rsidRPr="00C01F9F">
        <w:rPr>
          <w:color w:val="FF0000"/>
        </w:rPr>
        <w:t>De stevigheid verdwijnt</w:t>
      </w:r>
    </w:p>
    <w:p w:rsidR="00A849E1" w:rsidRDefault="00A849E1" w:rsidP="00A849E1">
      <w:pPr>
        <w:pStyle w:val="Geenafstand"/>
      </w:pPr>
    </w:p>
    <w:p w:rsidR="00A849E1" w:rsidRDefault="00A849E1" w:rsidP="00A849E1">
      <w:pPr>
        <w:pStyle w:val="Geenafstand"/>
        <w:numPr>
          <w:ilvl w:val="0"/>
          <w:numId w:val="4"/>
        </w:numPr>
      </w:pPr>
      <w:r>
        <w:t>Hoe verandert de osmotische waarde van het cytoplasma? En van het vacuolevocht?</w:t>
      </w:r>
    </w:p>
    <w:p w:rsidR="00A849E1" w:rsidRDefault="00A849E1" w:rsidP="00A849E1">
      <w:pPr>
        <w:pStyle w:val="Geenafstand"/>
      </w:pPr>
    </w:p>
    <w:p w:rsidR="00C01F9F" w:rsidRPr="002041DF" w:rsidRDefault="00C01F9F" w:rsidP="00A849E1">
      <w:pPr>
        <w:pStyle w:val="Geenafstand"/>
        <w:ind w:left="360"/>
        <w:rPr>
          <w:color w:val="FF0000"/>
        </w:rPr>
      </w:pPr>
      <w:r w:rsidRPr="002041DF">
        <w:rPr>
          <w:color w:val="FF0000"/>
        </w:rPr>
        <w:t xml:space="preserve">De osmotische waarde van het cytoplasma en van het vacuolevocht stijgt omdat daar </w:t>
      </w:r>
    </w:p>
    <w:p w:rsidR="00C01F9F" w:rsidRPr="002041DF" w:rsidRDefault="00C01F9F" w:rsidP="00A849E1">
      <w:pPr>
        <w:pStyle w:val="Geenafstand"/>
        <w:ind w:left="360"/>
        <w:rPr>
          <w:color w:val="FF0000"/>
        </w:rPr>
      </w:pPr>
    </w:p>
    <w:p w:rsidR="00A849E1" w:rsidRPr="002041DF" w:rsidRDefault="00C01F9F" w:rsidP="00A849E1">
      <w:pPr>
        <w:pStyle w:val="Geenafstand"/>
        <w:ind w:left="360"/>
        <w:rPr>
          <w:color w:val="FF0000"/>
        </w:rPr>
      </w:pPr>
      <w:r w:rsidRPr="002041DF">
        <w:rPr>
          <w:color w:val="FF0000"/>
        </w:rPr>
        <w:t>water aan onttrokken wordt.</w:t>
      </w:r>
    </w:p>
    <w:p w:rsidR="00A849E1" w:rsidRDefault="00A849E1" w:rsidP="00A849E1">
      <w:pPr>
        <w:pStyle w:val="Geenafstand"/>
      </w:pPr>
    </w:p>
    <w:p w:rsidR="00A849E1" w:rsidRDefault="00A849E1" w:rsidP="00A849E1">
      <w:pPr>
        <w:pStyle w:val="Geenafstand"/>
        <w:numPr>
          <w:ilvl w:val="0"/>
          <w:numId w:val="2"/>
        </w:numPr>
      </w:pPr>
      <w:r>
        <w:t xml:space="preserve">Je maakt ‘s </w:t>
      </w:r>
      <w:proofErr w:type="spellStart"/>
      <w:r>
        <w:t>ochtends</w:t>
      </w:r>
      <w:proofErr w:type="spellEnd"/>
      <w:r>
        <w:t xml:space="preserve"> al vast een salade voor het avondeten, want overdag heb je daarvoor geen tijd. Je twijfelt of je de dressing van azijn en slasaus ook al vast zult toevoegen. Waarom is het beter om daar mee te wachten tot vlak voor het eten?</w:t>
      </w:r>
    </w:p>
    <w:p w:rsidR="00A849E1" w:rsidRDefault="00A849E1" w:rsidP="00A849E1">
      <w:pPr>
        <w:pStyle w:val="Geenafstand"/>
      </w:pPr>
    </w:p>
    <w:p w:rsidR="002041DF" w:rsidRPr="002041DF" w:rsidRDefault="002041DF" w:rsidP="00A849E1">
      <w:pPr>
        <w:pStyle w:val="Geenafstand"/>
        <w:rPr>
          <w:color w:val="FF0000"/>
        </w:rPr>
      </w:pPr>
      <w:r w:rsidRPr="002041DF">
        <w:rPr>
          <w:color w:val="FF0000"/>
        </w:rPr>
        <w:t xml:space="preserve">De concentratie opgeloste stoffen in azijn en slaolie is hoger dan die van de cellen in de sla </w:t>
      </w:r>
    </w:p>
    <w:p w:rsidR="002041DF" w:rsidRPr="002041DF" w:rsidRDefault="002041DF" w:rsidP="00A849E1">
      <w:pPr>
        <w:pStyle w:val="Geenafstand"/>
        <w:rPr>
          <w:color w:val="FF0000"/>
        </w:rPr>
      </w:pPr>
    </w:p>
    <w:p w:rsidR="00A849E1" w:rsidRPr="002041DF" w:rsidRDefault="002041DF" w:rsidP="00A849E1">
      <w:pPr>
        <w:pStyle w:val="Geenafstand"/>
        <w:rPr>
          <w:color w:val="FF0000"/>
        </w:rPr>
      </w:pPr>
      <w:r w:rsidRPr="002041DF">
        <w:rPr>
          <w:color w:val="FF0000"/>
        </w:rPr>
        <w:sym w:font="Wingdings" w:char="F0E0"/>
      </w:r>
      <w:r w:rsidRPr="002041DF">
        <w:rPr>
          <w:color w:val="FF0000"/>
        </w:rPr>
        <w:t xml:space="preserve"> toevoegen daarvan brengt netto-verplaatsing van water op gang </w:t>
      </w:r>
      <w:r w:rsidRPr="002041DF">
        <w:rPr>
          <w:color w:val="FF0000"/>
        </w:rPr>
        <w:sym w:font="Wingdings" w:char="F0E0"/>
      </w:r>
      <w:r>
        <w:rPr>
          <w:color w:val="FF0000"/>
        </w:rPr>
        <w:t xml:space="preserve"> de sla zal</w:t>
      </w:r>
      <w:r w:rsidRPr="002041DF">
        <w:rPr>
          <w:color w:val="FF0000"/>
        </w:rPr>
        <w:t xml:space="preserve"> slap</w:t>
      </w:r>
      <w:r>
        <w:rPr>
          <w:color w:val="FF0000"/>
        </w:rPr>
        <w:t xml:space="preserve"> worden</w:t>
      </w:r>
    </w:p>
    <w:p w:rsidR="00A849E1" w:rsidRDefault="00A849E1" w:rsidP="00A849E1">
      <w:pPr>
        <w:pStyle w:val="Geenafstand"/>
        <w:ind w:left="360"/>
      </w:pPr>
    </w:p>
    <w:p w:rsidR="00A849E1" w:rsidRDefault="00A849E1" w:rsidP="00A849E1">
      <w:pPr>
        <w:pStyle w:val="Geenafstand"/>
        <w:numPr>
          <w:ilvl w:val="0"/>
          <w:numId w:val="2"/>
        </w:numPr>
      </w:pPr>
      <w:r>
        <w:t>Wanneer is de osmotische waarde van een oplossing groter: als een plan</w:t>
      </w:r>
      <w:r w:rsidR="002041DF">
        <w:t>t</w:t>
      </w:r>
      <w:r>
        <w:t>aardige cel in die oplossing grensplasmolyse vertoont of als de plantaardige cel plasmolyse vertoont?</w:t>
      </w:r>
    </w:p>
    <w:p w:rsidR="00A849E1" w:rsidRDefault="00A849E1" w:rsidP="00A849E1">
      <w:pPr>
        <w:pStyle w:val="Geenafstand"/>
      </w:pPr>
    </w:p>
    <w:p w:rsidR="002041DF" w:rsidRPr="002041DF" w:rsidRDefault="002041DF" w:rsidP="00A849E1">
      <w:pPr>
        <w:pStyle w:val="Geenafstand"/>
        <w:rPr>
          <w:color w:val="FF0000"/>
        </w:rPr>
      </w:pPr>
      <w:r w:rsidRPr="002041DF">
        <w:rPr>
          <w:color w:val="FF0000"/>
        </w:rPr>
        <w:t xml:space="preserve">De osmotische waarde is groter bij plasmolyse omdat er dan meer water aan de cel </w:t>
      </w:r>
    </w:p>
    <w:p w:rsidR="002041DF" w:rsidRPr="002041DF" w:rsidRDefault="002041DF" w:rsidP="00A849E1">
      <w:pPr>
        <w:pStyle w:val="Geenafstand"/>
        <w:rPr>
          <w:color w:val="FF0000"/>
        </w:rPr>
      </w:pPr>
    </w:p>
    <w:p w:rsidR="00A849E1" w:rsidRPr="002041DF" w:rsidRDefault="002041DF" w:rsidP="00A849E1">
      <w:pPr>
        <w:pStyle w:val="Geenafstand"/>
        <w:rPr>
          <w:color w:val="FF0000"/>
        </w:rPr>
      </w:pPr>
      <w:r w:rsidRPr="002041DF">
        <w:rPr>
          <w:color w:val="FF0000"/>
        </w:rPr>
        <w:t>onttrokken wordt dan bij grensplasmolyse</w:t>
      </w:r>
    </w:p>
    <w:p w:rsidR="00A849E1" w:rsidRDefault="00A849E1" w:rsidP="00A849E1">
      <w:pPr>
        <w:pStyle w:val="Geenafstand"/>
      </w:pPr>
    </w:p>
    <w:p w:rsidR="00A849E1" w:rsidRDefault="00A849E1" w:rsidP="00A849E1">
      <w:pPr>
        <w:pStyle w:val="Geenafstand"/>
        <w:numPr>
          <w:ilvl w:val="0"/>
          <w:numId w:val="2"/>
        </w:numPr>
      </w:pPr>
      <w:r>
        <w:t>Waarom wordt een kruidachtige plant slap als de verdamping van water groter wordt dan de opname van water door de plant?</w:t>
      </w:r>
    </w:p>
    <w:p w:rsidR="00A849E1" w:rsidRDefault="00A849E1" w:rsidP="00A849E1">
      <w:pPr>
        <w:pStyle w:val="Geenafstand"/>
      </w:pPr>
    </w:p>
    <w:p w:rsidR="00A849E1" w:rsidRPr="002041DF" w:rsidRDefault="002041DF" w:rsidP="00A849E1">
      <w:pPr>
        <w:pStyle w:val="Geenafstand"/>
        <w:rPr>
          <w:color w:val="FF0000"/>
        </w:rPr>
      </w:pPr>
      <w:r w:rsidRPr="002041DF">
        <w:rPr>
          <w:color w:val="FF0000"/>
        </w:rPr>
        <w:t xml:space="preserve">Aan de cellen wordt dan water onttrokken </w:t>
      </w:r>
      <w:r w:rsidRPr="002041DF">
        <w:rPr>
          <w:color w:val="FF0000"/>
        </w:rPr>
        <w:sym w:font="Wingdings" w:char="F0E0"/>
      </w:r>
      <w:r w:rsidRPr="002041DF">
        <w:rPr>
          <w:color w:val="FF0000"/>
        </w:rPr>
        <w:t xml:space="preserve"> (grens)plasmolyse </w:t>
      </w:r>
      <w:r w:rsidRPr="002041DF">
        <w:rPr>
          <w:color w:val="FF0000"/>
        </w:rPr>
        <w:sym w:font="Wingdings" w:char="F0E0"/>
      </w:r>
      <w:r w:rsidRPr="002041DF">
        <w:rPr>
          <w:color w:val="FF0000"/>
        </w:rPr>
        <w:t xml:space="preserve"> de plant wordt slap</w:t>
      </w:r>
    </w:p>
    <w:p w:rsidR="00A849E1" w:rsidRPr="00E11DE2" w:rsidRDefault="00A849E1" w:rsidP="00A849E1">
      <w:pPr>
        <w:pStyle w:val="Geenafstand"/>
        <w:rPr>
          <w:b/>
          <w:sz w:val="28"/>
          <w:szCs w:val="28"/>
        </w:rPr>
      </w:pPr>
      <w:r w:rsidRPr="00E11DE2">
        <w:rPr>
          <w:b/>
          <w:sz w:val="28"/>
          <w:szCs w:val="28"/>
        </w:rPr>
        <w:lastRenderedPageBreak/>
        <w:t xml:space="preserve">Vragen bij Thema 2 Cellen </w:t>
      </w:r>
      <w:r w:rsidRPr="00E11DE2">
        <w:rPr>
          <w:rFonts w:cs="Arial"/>
          <w:b/>
          <w:sz w:val="28"/>
          <w:szCs w:val="28"/>
        </w:rPr>
        <w:t>§</w:t>
      </w:r>
      <w:r w:rsidRPr="00E11DE2">
        <w:rPr>
          <w:b/>
          <w:sz w:val="28"/>
          <w:szCs w:val="28"/>
        </w:rPr>
        <w:t xml:space="preserve"> 2.4       Celmembranen en transport</w:t>
      </w:r>
    </w:p>
    <w:p w:rsidR="00A849E1" w:rsidRDefault="00A849E1" w:rsidP="00A849E1">
      <w:pPr>
        <w:pStyle w:val="Geenafstand"/>
      </w:pPr>
    </w:p>
    <w:p w:rsidR="00A849E1" w:rsidRDefault="005C3825" w:rsidP="005C3825">
      <w:pPr>
        <w:pStyle w:val="Geenafstand"/>
        <w:numPr>
          <w:ilvl w:val="0"/>
          <w:numId w:val="6"/>
        </w:numPr>
      </w:pPr>
      <w:r>
        <w:t>Hoe passeren O</w:t>
      </w:r>
      <w:r w:rsidRPr="005C3825">
        <w:rPr>
          <w:vertAlign w:val="subscript"/>
        </w:rPr>
        <w:t>2</w:t>
      </w:r>
      <w:r>
        <w:t xml:space="preserve"> en CO</w:t>
      </w:r>
      <w:r w:rsidRPr="005C3825">
        <w:rPr>
          <w:vertAlign w:val="subscript"/>
        </w:rPr>
        <w:t>2</w:t>
      </w:r>
      <w:r>
        <w:t>-moleculen het celmembraan? Gebeurt dit op basis van diffusie of osmose? Leg uit!</w:t>
      </w:r>
    </w:p>
    <w:p w:rsidR="005C3825" w:rsidRDefault="005C3825" w:rsidP="005C3825">
      <w:pPr>
        <w:pStyle w:val="Geenafstand"/>
      </w:pPr>
    </w:p>
    <w:p w:rsidR="002041DF" w:rsidRPr="002041DF" w:rsidRDefault="002041DF" w:rsidP="005C3825">
      <w:pPr>
        <w:pStyle w:val="Geenafstand"/>
        <w:rPr>
          <w:color w:val="FF0000"/>
        </w:rPr>
      </w:pPr>
      <w:r w:rsidRPr="002041DF">
        <w:rPr>
          <w:color w:val="FF0000"/>
        </w:rPr>
        <w:t>O</w:t>
      </w:r>
      <w:r w:rsidRPr="002041DF">
        <w:rPr>
          <w:color w:val="FF0000"/>
          <w:vertAlign w:val="subscript"/>
        </w:rPr>
        <w:t>2</w:t>
      </w:r>
      <w:r w:rsidRPr="002041DF">
        <w:rPr>
          <w:color w:val="FF0000"/>
        </w:rPr>
        <w:t xml:space="preserve"> en CO</w:t>
      </w:r>
      <w:r w:rsidRPr="002041DF">
        <w:rPr>
          <w:color w:val="FF0000"/>
          <w:vertAlign w:val="subscript"/>
        </w:rPr>
        <w:t>2</w:t>
      </w:r>
      <w:r w:rsidRPr="002041DF">
        <w:rPr>
          <w:color w:val="FF0000"/>
        </w:rPr>
        <w:t xml:space="preserve">-moleculen kunnen vrijelijk het celmembraan passeren, dus de verplaatsing </w:t>
      </w:r>
    </w:p>
    <w:p w:rsidR="002041DF" w:rsidRPr="002041DF" w:rsidRDefault="002041DF" w:rsidP="005C3825">
      <w:pPr>
        <w:pStyle w:val="Geenafstand"/>
        <w:rPr>
          <w:color w:val="FF0000"/>
        </w:rPr>
      </w:pPr>
    </w:p>
    <w:p w:rsidR="002041DF" w:rsidRPr="002041DF" w:rsidRDefault="002041DF" w:rsidP="005C3825">
      <w:pPr>
        <w:pStyle w:val="Geenafstand"/>
        <w:rPr>
          <w:color w:val="FF0000"/>
        </w:rPr>
      </w:pPr>
      <w:r w:rsidRPr="002041DF">
        <w:rPr>
          <w:color w:val="FF0000"/>
        </w:rPr>
        <w:t>hiervan zal gebeuren op basis van diffusie. Een lage concentratie O</w:t>
      </w:r>
      <w:r w:rsidRPr="002041DF">
        <w:rPr>
          <w:color w:val="FF0000"/>
          <w:vertAlign w:val="subscript"/>
        </w:rPr>
        <w:t>2</w:t>
      </w:r>
      <w:r w:rsidRPr="002041DF">
        <w:rPr>
          <w:color w:val="FF0000"/>
        </w:rPr>
        <w:t xml:space="preserve"> zal bijvoorbeeld meer </w:t>
      </w:r>
    </w:p>
    <w:p w:rsidR="002041DF" w:rsidRPr="002041DF" w:rsidRDefault="002041DF" w:rsidP="005C3825">
      <w:pPr>
        <w:pStyle w:val="Geenafstand"/>
        <w:rPr>
          <w:color w:val="FF0000"/>
        </w:rPr>
      </w:pPr>
    </w:p>
    <w:p w:rsidR="005C3825" w:rsidRPr="002041DF" w:rsidRDefault="002041DF" w:rsidP="005C3825">
      <w:pPr>
        <w:pStyle w:val="Geenafstand"/>
        <w:rPr>
          <w:color w:val="FF0000"/>
        </w:rPr>
      </w:pPr>
      <w:r w:rsidRPr="002041DF">
        <w:rPr>
          <w:color w:val="FF0000"/>
        </w:rPr>
        <w:t>O</w:t>
      </w:r>
      <w:r w:rsidRPr="002041DF">
        <w:rPr>
          <w:color w:val="FF0000"/>
          <w:vertAlign w:val="subscript"/>
        </w:rPr>
        <w:t>2</w:t>
      </w:r>
      <w:r w:rsidRPr="002041DF">
        <w:rPr>
          <w:color w:val="FF0000"/>
        </w:rPr>
        <w:t>-moleculen uit de omgeving van de cel aantrekken</w:t>
      </w:r>
    </w:p>
    <w:p w:rsidR="002041DF" w:rsidRDefault="002041DF" w:rsidP="005C3825">
      <w:pPr>
        <w:pStyle w:val="Geenafstand"/>
      </w:pPr>
    </w:p>
    <w:p w:rsidR="005C3825" w:rsidRDefault="005C3825" w:rsidP="005C3825">
      <w:pPr>
        <w:pStyle w:val="Geenafstand"/>
        <w:numPr>
          <w:ilvl w:val="0"/>
          <w:numId w:val="6"/>
        </w:numPr>
      </w:pPr>
      <w:r>
        <w:t>Hoe passeert glucose het celmembraan? Gebeurt dit op basis van diffusie of osmose? Leg uit!</w:t>
      </w:r>
    </w:p>
    <w:p w:rsidR="005C3825" w:rsidRDefault="005C3825" w:rsidP="005C3825">
      <w:pPr>
        <w:pStyle w:val="Geenafstand"/>
      </w:pPr>
    </w:p>
    <w:p w:rsidR="008C4900" w:rsidRPr="008C4900" w:rsidRDefault="008C4900" w:rsidP="005C3825">
      <w:pPr>
        <w:pStyle w:val="Geenafstand"/>
        <w:rPr>
          <w:color w:val="FF0000"/>
        </w:rPr>
      </w:pPr>
      <w:r w:rsidRPr="008C4900">
        <w:rPr>
          <w:color w:val="FF0000"/>
        </w:rPr>
        <w:t xml:space="preserve">Glucose passeert het celmembraan m.b.v. transporteiwitten. Glucose bindt aan het </w:t>
      </w:r>
    </w:p>
    <w:p w:rsidR="008C4900" w:rsidRPr="008C4900" w:rsidRDefault="008C4900" w:rsidP="005C3825">
      <w:pPr>
        <w:pStyle w:val="Geenafstand"/>
        <w:rPr>
          <w:color w:val="FF0000"/>
        </w:rPr>
      </w:pPr>
    </w:p>
    <w:p w:rsidR="008C4900" w:rsidRDefault="008C4900" w:rsidP="008C4900">
      <w:pPr>
        <w:pStyle w:val="Geenafstand"/>
        <w:rPr>
          <w:color w:val="FF0000"/>
        </w:rPr>
      </w:pPr>
      <w:r w:rsidRPr="008C4900">
        <w:rPr>
          <w:color w:val="FF0000"/>
        </w:rPr>
        <w:t xml:space="preserve">transporteiwit, daardoor verandert de vorm ervan en gaat glucose de cel binnen. </w:t>
      </w:r>
      <w:r>
        <w:rPr>
          <w:color w:val="FF0000"/>
        </w:rPr>
        <w:t xml:space="preserve">Hoe minder </w:t>
      </w:r>
    </w:p>
    <w:p w:rsidR="008C4900" w:rsidRDefault="008C4900" w:rsidP="008C4900">
      <w:pPr>
        <w:pStyle w:val="Geenafstand"/>
        <w:rPr>
          <w:color w:val="FF0000"/>
        </w:rPr>
      </w:pPr>
    </w:p>
    <w:p w:rsidR="005C3825" w:rsidRPr="008C4900" w:rsidRDefault="008C4900" w:rsidP="008C4900">
      <w:pPr>
        <w:pStyle w:val="Geenafstand"/>
        <w:rPr>
          <w:color w:val="FF0000"/>
        </w:rPr>
      </w:pPr>
      <w:r>
        <w:rPr>
          <w:color w:val="FF0000"/>
        </w:rPr>
        <w:t xml:space="preserve">glucose in de cel, hoe meer er getransporteerd wordt </w:t>
      </w:r>
      <w:r w:rsidRPr="008C4900">
        <w:rPr>
          <w:color w:val="FF0000"/>
        </w:rPr>
        <w:sym w:font="Wingdings" w:char="F0E0"/>
      </w:r>
      <w:r>
        <w:rPr>
          <w:color w:val="FF0000"/>
        </w:rPr>
        <w:t xml:space="preserve"> diffusie dus! (Passief transport!)</w:t>
      </w:r>
    </w:p>
    <w:p w:rsidR="005C3825" w:rsidRDefault="005C3825" w:rsidP="005C3825">
      <w:pPr>
        <w:pStyle w:val="Geenafstand"/>
      </w:pPr>
    </w:p>
    <w:p w:rsidR="005C3825" w:rsidRDefault="005C3825" w:rsidP="005C3825">
      <w:pPr>
        <w:pStyle w:val="Geenafstand"/>
        <w:numPr>
          <w:ilvl w:val="0"/>
          <w:numId w:val="6"/>
        </w:numPr>
      </w:pPr>
      <w:r>
        <w:t>Hoe zorgt de cel ervoor dat de instroom van glucose door blijft gaan, ook al zit er in de cel meer glucose dan daarbuiten?</w:t>
      </w:r>
    </w:p>
    <w:p w:rsidR="005C3825" w:rsidRDefault="005C3825" w:rsidP="005C3825">
      <w:pPr>
        <w:pStyle w:val="Geenafstand"/>
      </w:pPr>
    </w:p>
    <w:p w:rsidR="00406AF5" w:rsidRDefault="008C4900" w:rsidP="008C4900">
      <w:pPr>
        <w:pStyle w:val="Geenafstand"/>
        <w:rPr>
          <w:color w:val="FF0000"/>
        </w:rPr>
      </w:pPr>
      <w:r w:rsidRPr="008C4900">
        <w:rPr>
          <w:color w:val="FF0000"/>
        </w:rPr>
        <w:t>In de cel wordt glucose gebonden</w:t>
      </w:r>
      <w:r>
        <w:rPr>
          <w:color w:val="FF0000"/>
        </w:rPr>
        <w:t xml:space="preserve"> aan een bepaalde stof zodat de concentratie </w:t>
      </w:r>
      <w:r w:rsidR="00406AF5">
        <w:rPr>
          <w:color w:val="FF0000"/>
        </w:rPr>
        <w:t xml:space="preserve">van </w:t>
      </w:r>
      <w:r>
        <w:rPr>
          <w:color w:val="FF0000"/>
        </w:rPr>
        <w:t xml:space="preserve">glucose </w:t>
      </w:r>
    </w:p>
    <w:p w:rsidR="00406AF5" w:rsidRDefault="00406AF5" w:rsidP="008C4900">
      <w:pPr>
        <w:pStyle w:val="Geenafstand"/>
        <w:rPr>
          <w:color w:val="FF0000"/>
        </w:rPr>
      </w:pPr>
    </w:p>
    <w:p w:rsidR="008C4900" w:rsidRPr="008C4900" w:rsidRDefault="00406AF5" w:rsidP="008C4900">
      <w:pPr>
        <w:pStyle w:val="Geenafstand"/>
        <w:rPr>
          <w:color w:val="FF0000"/>
        </w:rPr>
      </w:pPr>
      <w:r>
        <w:rPr>
          <w:color w:val="FF0000"/>
        </w:rPr>
        <w:t xml:space="preserve">zelf </w:t>
      </w:r>
      <w:r w:rsidR="008C4900">
        <w:rPr>
          <w:color w:val="FF0000"/>
        </w:rPr>
        <w:t xml:space="preserve">laag </w:t>
      </w:r>
      <w:r>
        <w:rPr>
          <w:color w:val="FF0000"/>
        </w:rPr>
        <w:t>b</w:t>
      </w:r>
      <w:r w:rsidR="008C4900">
        <w:rPr>
          <w:color w:val="FF0000"/>
        </w:rPr>
        <w:t>lijft.</w:t>
      </w:r>
      <w:r>
        <w:rPr>
          <w:color w:val="FF0000"/>
        </w:rPr>
        <w:t xml:space="preserve"> Daardoor gaat de diffusie van glucose door.</w:t>
      </w:r>
      <w:r w:rsidR="008C4900">
        <w:rPr>
          <w:color w:val="FF0000"/>
        </w:rPr>
        <w:t xml:space="preserve"> </w:t>
      </w:r>
    </w:p>
    <w:p w:rsidR="005C3825" w:rsidRDefault="005C3825" w:rsidP="005C3825">
      <w:pPr>
        <w:pStyle w:val="Geenafstand"/>
      </w:pPr>
    </w:p>
    <w:p w:rsidR="005C3825" w:rsidRDefault="005C3825" w:rsidP="005C3825">
      <w:pPr>
        <w:pStyle w:val="Geenafstand"/>
        <w:numPr>
          <w:ilvl w:val="0"/>
          <w:numId w:val="6"/>
        </w:numPr>
      </w:pPr>
      <w:r>
        <w:t>Hoe werkt een transportenzym dat stoffen door het celmembraan vervoert zonder dat dit energie kost?</w:t>
      </w:r>
    </w:p>
    <w:p w:rsidR="005C3825" w:rsidRDefault="005C3825" w:rsidP="005C3825">
      <w:pPr>
        <w:pStyle w:val="Geenafstand"/>
      </w:pPr>
    </w:p>
    <w:p w:rsidR="00406AF5" w:rsidRPr="00406AF5" w:rsidRDefault="00406AF5" w:rsidP="005C3825">
      <w:pPr>
        <w:pStyle w:val="Geenafstand"/>
        <w:rPr>
          <w:color w:val="FF0000"/>
        </w:rPr>
      </w:pPr>
      <w:r w:rsidRPr="00406AF5">
        <w:rPr>
          <w:color w:val="FF0000"/>
        </w:rPr>
        <w:t xml:space="preserve">Zoals hierboven beschreven voor glucose. De te transporteren stof bindt zich aan het </w:t>
      </w:r>
    </w:p>
    <w:p w:rsidR="00406AF5" w:rsidRPr="00406AF5" w:rsidRDefault="00406AF5" w:rsidP="005C3825">
      <w:pPr>
        <w:pStyle w:val="Geenafstand"/>
        <w:rPr>
          <w:color w:val="FF0000"/>
        </w:rPr>
      </w:pPr>
    </w:p>
    <w:p w:rsidR="005C3825" w:rsidRPr="00406AF5" w:rsidRDefault="00406AF5" w:rsidP="005C3825">
      <w:pPr>
        <w:pStyle w:val="Geenafstand"/>
        <w:rPr>
          <w:color w:val="FF0000"/>
        </w:rPr>
      </w:pPr>
      <w:r w:rsidRPr="00406AF5">
        <w:rPr>
          <w:color w:val="FF0000"/>
        </w:rPr>
        <w:t xml:space="preserve">transporteiwit </w:t>
      </w:r>
      <w:r w:rsidRPr="00406AF5">
        <w:rPr>
          <w:color w:val="FF0000"/>
        </w:rPr>
        <w:sym w:font="Wingdings" w:char="F0E0"/>
      </w:r>
      <w:r w:rsidRPr="00406AF5">
        <w:rPr>
          <w:color w:val="FF0000"/>
        </w:rPr>
        <w:t xml:space="preserve"> de vorm daarvan verandert </w:t>
      </w:r>
      <w:r w:rsidRPr="00406AF5">
        <w:rPr>
          <w:color w:val="FF0000"/>
        </w:rPr>
        <w:sym w:font="Wingdings" w:char="F0E0"/>
      </w:r>
      <w:r w:rsidRPr="00406AF5">
        <w:rPr>
          <w:color w:val="FF0000"/>
        </w:rPr>
        <w:t xml:space="preserve"> de stof gaat de cel binnen.</w:t>
      </w:r>
    </w:p>
    <w:p w:rsidR="005C3825" w:rsidRDefault="005C3825" w:rsidP="005C3825">
      <w:pPr>
        <w:pStyle w:val="Geenafstand"/>
      </w:pPr>
    </w:p>
    <w:p w:rsidR="005C3825" w:rsidRDefault="005C3825" w:rsidP="005C3825">
      <w:pPr>
        <w:pStyle w:val="Geenafstand"/>
        <w:numPr>
          <w:ilvl w:val="0"/>
          <w:numId w:val="6"/>
        </w:numPr>
      </w:pPr>
      <w:r>
        <w:t>Hoe verhouden de concentraties van een bepaalde opgeloste stof zich in cytoplasma en intern milieu, wanneer er voor het transport vanuit het intern milieu naar het cytoplasma een enzymatische pomp nodig is?</w:t>
      </w:r>
    </w:p>
    <w:p w:rsidR="005C3825" w:rsidRDefault="005C3825" w:rsidP="005C3825">
      <w:pPr>
        <w:pStyle w:val="Geenafstand"/>
      </w:pPr>
    </w:p>
    <w:p w:rsidR="00406AF5" w:rsidRPr="00406AF5" w:rsidRDefault="00406AF5" w:rsidP="005C3825">
      <w:pPr>
        <w:pStyle w:val="Geenafstand"/>
        <w:rPr>
          <w:color w:val="FF0000"/>
        </w:rPr>
      </w:pPr>
      <w:r w:rsidRPr="00406AF5">
        <w:rPr>
          <w:color w:val="FF0000"/>
        </w:rPr>
        <w:t xml:space="preserve">Dan is de concentratie van die bepaalde stof in de cel hoger dan daarbuiten. Transport tegen </w:t>
      </w:r>
    </w:p>
    <w:p w:rsidR="00406AF5" w:rsidRPr="00406AF5" w:rsidRDefault="00406AF5" w:rsidP="005C3825">
      <w:pPr>
        <w:pStyle w:val="Geenafstand"/>
        <w:rPr>
          <w:color w:val="FF0000"/>
        </w:rPr>
      </w:pPr>
    </w:p>
    <w:p w:rsidR="005C3825" w:rsidRPr="00406AF5" w:rsidRDefault="00406AF5" w:rsidP="005C3825">
      <w:pPr>
        <w:pStyle w:val="Geenafstand"/>
        <w:rPr>
          <w:color w:val="FF0000"/>
        </w:rPr>
      </w:pPr>
      <w:r w:rsidRPr="00406AF5">
        <w:rPr>
          <w:color w:val="FF0000"/>
        </w:rPr>
        <w:t>concentratieverval in kost altijd energie</w:t>
      </w:r>
    </w:p>
    <w:p w:rsidR="005C3825" w:rsidRDefault="005C3825" w:rsidP="005C3825">
      <w:pPr>
        <w:pStyle w:val="Geenafstand"/>
      </w:pPr>
    </w:p>
    <w:p w:rsidR="005C3825" w:rsidRDefault="005C3825" w:rsidP="005C3825">
      <w:pPr>
        <w:pStyle w:val="Geenafstand"/>
        <w:numPr>
          <w:ilvl w:val="0"/>
          <w:numId w:val="6"/>
        </w:numPr>
      </w:pPr>
      <w:r>
        <w:t>Transport tegen het concentratieverval in kost energie. A. In welke vorm wordt deze energie door de cel aangevoerd? B. Welk organel in de cel produceert deze vorm van energie?</w:t>
      </w:r>
    </w:p>
    <w:p w:rsidR="00406AF5" w:rsidRPr="00406AF5" w:rsidRDefault="00406AF5" w:rsidP="005C3825">
      <w:pPr>
        <w:pStyle w:val="Geenafstand"/>
        <w:numPr>
          <w:ilvl w:val="0"/>
          <w:numId w:val="7"/>
        </w:numPr>
        <w:rPr>
          <w:color w:val="FF0000"/>
        </w:rPr>
      </w:pPr>
      <w:r w:rsidRPr="00406AF5">
        <w:rPr>
          <w:color w:val="FF0000"/>
        </w:rPr>
        <w:t xml:space="preserve">De energie wordt aangevoerd in de vorm van een energierijk molecuul ATP, dat </w:t>
      </w:r>
    </w:p>
    <w:p w:rsidR="00406AF5" w:rsidRPr="00406AF5" w:rsidRDefault="00406AF5" w:rsidP="00406AF5">
      <w:pPr>
        <w:pStyle w:val="Geenafstand"/>
        <w:ind w:left="720"/>
        <w:rPr>
          <w:color w:val="FF0000"/>
        </w:rPr>
      </w:pPr>
    </w:p>
    <w:p w:rsidR="005C3825" w:rsidRPr="00406AF5" w:rsidRDefault="00406AF5" w:rsidP="00406AF5">
      <w:pPr>
        <w:pStyle w:val="Geenafstand"/>
        <w:ind w:left="720"/>
        <w:rPr>
          <w:color w:val="FF0000"/>
        </w:rPr>
      </w:pPr>
      <w:r w:rsidRPr="00406AF5">
        <w:rPr>
          <w:color w:val="FF0000"/>
        </w:rPr>
        <w:t>energie afgeeft en daarbij verandert in ADP</w:t>
      </w:r>
    </w:p>
    <w:p w:rsidR="005C3825" w:rsidRPr="00406AF5" w:rsidRDefault="005C3825" w:rsidP="005C3825">
      <w:pPr>
        <w:pStyle w:val="Geenafstand"/>
        <w:rPr>
          <w:color w:val="FF0000"/>
        </w:rPr>
      </w:pPr>
    </w:p>
    <w:p w:rsidR="00406AF5" w:rsidRPr="00406AF5" w:rsidRDefault="00406AF5" w:rsidP="005C3825">
      <w:pPr>
        <w:pStyle w:val="Geenafstand"/>
        <w:numPr>
          <w:ilvl w:val="0"/>
          <w:numId w:val="7"/>
        </w:numPr>
        <w:rPr>
          <w:color w:val="FF0000"/>
        </w:rPr>
      </w:pPr>
      <w:r w:rsidRPr="00406AF5">
        <w:rPr>
          <w:color w:val="FF0000"/>
        </w:rPr>
        <w:t xml:space="preserve">Mitochondriën zorgen voor verbranding van glucose en geven de energie die daarbij </w:t>
      </w:r>
    </w:p>
    <w:p w:rsidR="00406AF5" w:rsidRPr="00406AF5" w:rsidRDefault="00406AF5" w:rsidP="00406AF5">
      <w:pPr>
        <w:pStyle w:val="Geenafstand"/>
        <w:ind w:left="720"/>
        <w:rPr>
          <w:color w:val="FF0000"/>
        </w:rPr>
      </w:pPr>
    </w:p>
    <w:p w:rsidR="005C3825" w:rsidRPr="00406AF5" w:rsidRDefault="00406AF5" w:rsidP="00406AF5">
      <w:pPr>
        <w:pStyle w:val="Geenafstand"/>
        <w:ind w:left="720"/>
        <w:rPr>
          <w:color w:val="FF0000"/>
        </w:rPr>
      </w:pPr>
      <w:r w:rsidRPr="00406AF5">
        <w:rPr>
          <w:color w:val="FF0000"/>
        </w:rPr>
        <w:t>vrijkomt af in de vorm van ATP</w:t>
      </w:r>
    </w:p>
    <w:p w:rsidR="00A849E1" w:rsidRDefault="00A849E1" w:rsidP="00A849E1">
      <w:pPr>
        <w:pStyle w:val="Geenafstand"/>
      </w:pPr>
    </w:p>
    <w:sectPr w:rsidR="00A849E1" w:rsidSect="00434546">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A7" w:rsidRDefault="00D31BA7" w:rsidP="003201E2">
      <w:pPr>
        <w:spacing w:after="0" w:line="240" w:lineRule="auto"/>
      </w:pPr>
      <w:r>
        <w:separator/>
      </w:r>
    </w:p>
  </w:endnote>
  <w:endnote w:type="continuationSeparator" w:id="0">
    <w:p w:rsidR="00D31BA7" w:rsidRDefault="00D31BA7" w:rsidP="0032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75084579"/>
      <w:docPartObj>
        <w:docPartGallery w:val="Page Numbers (Bottom of Page)"/>
        <w:docPartUnique/>
      </w:docPartObj>
    </w:sdtPr>
    <w:sdtEndPr/>
    <w:sdtContent>
      <w:p w:rsidR="003201E2" w:rsidRPr="003201E2" w:rsidRDefault="003201E2">
        <w:pPr>
          <w:pStyle w:val="Voettekst"/>
          <w:rPr>
            <w:sz w:val="18"/>
            <w:szCs w:val="18"/>
          </w:rPr>
        </w:pPr>
        <w:r w:rsidRPr="003201E2">
          <w:rPr>
            <w:sz w:val="18"/>
            <w:szCs w:val="18"/>
          </w:rPr>
          <w:t>Vragen bij Thema 2 Cellen</w:t>
        </w:r>
        <w:r w:rsidRPr="003201E2">
          <w:rPr>
            <w:sz w:val="18"/>
            <w:szCs w:val="18"/>
          </w:rPr>
          <w:tab/>
          <w:t>Organellen en transport</w:t>
        </w:r>
        <w:r w:rsidRPr="003201E2">
          <w:rPr>
            <w:sz w:val="18"/>
            <w:szCs w:val="18"/>
          </w:rPr>
          <w:tab/>
        </w:r>
        <w:r w:rsidRPr="003201E2">
          <w:rPr>
            <w:sz w:val="18"/>
            <w:szCs w:val="18"/>
          </w:rPr>
          <w:fldChar w:fldCharType="begin"/>
        </w:r>
        <w:r w:rsidRPr="003201E2">
          <w:rPr>
            <w:sz w:val="18"/>
            <w:szCs w:val="18"/>
          </w:rPr>
          <w:instrText>PAGE   \* MERGEFORMAT</w:instrText>
        </w:r>
        <w:r w:rsidRPr="003201E2">
          <w:rPr>
            <w:sz w:val="18"/>
            <w:szCs w:val="18"/>
          </w:rPr>
          <w:fldChar w:fldCharType="separate"/>
        </w:r>
        <w:r w:rsidR="00660CDA">
          <w:rPr>
            <w:noProof/>
            <w:sz w:val="18"/>
            <w:szCs w:val="18"/>
          </w:rPr>
          <w:t>2</w:t>
        </w:r>
        <w:r w:rsidRPr="003201E2">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A7" w:rsidRDefault="00D31BA7" w:rsidP="003201E2">
      <w:pPr>
        <w:spacing w:after="0" w:line="240" w:lineRule="auto"/>
      </w:pPr>
      <w:r>
        <w:separator/>
      </w:r>
    </w:p>
  </w:footnote>
  <w:footnote w:type="continuationSeparator" w:id="0">
    <w:p w:rsidR="00D31BA7" w:rsidRDefault="00D31BA7" w:rsidP="00320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CF3"/>
    <w:multiLevelType w:val="hybridMultilevel"/>
    <w:tmpl w:val="45E4923E"/>
    <w:lvl w:ilvl="0" w:tplc="F2044ECA">
      <w:start w:val="1"/>
      <w:numFmt w:val="upp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F501715"/>
    <w:multiLevelType w:val="hybridMultilevel"/>
    <w:tmpl w:val="0D1C69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358437E"/>
    <w:multiLevelType w:val="hybridMultilevel"/>
    <w:tmpl w:val="1D7EE4A0"/>
    <w:lvl w:ilvl="0" w:tplc="6BA0322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C6D27B9"/>
    <w:multiLevelType w:val="hybridMultilevel"/>
    <w:tmpl w:val="0616D99C"/>
    <w:lvl w:ilvl="0" w:tplc="C1160D3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41E2C6F"/>
    <w:multiLevelType w:val="hybridMultilevel"/>
    <w:tmpl w:val="1A7685DA"/>
    <w:lvl w:ilvl="0" w:tplc="8A5EA2B4">
      <w:start w:val="1"/>
      <w:numFmt w:val="upperLetter"/>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58122C"/>
    <w:multiLevelType w:val="hybridMultilevel"/>
    <w:tmpl w:val="70A8768C"/>
    <w:lvl w:ilvl="0" w:tplc="519C5FB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90D357A"/>
    <w:multiLevelType w:val="hybridMultilevel"/>
    <w:tmpl w:val="482645A2"/>
    <w:lvl w:ilvl="0" w:tplc="DBEA4486">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9D"/>
    <w:rsid w:val="00002CE6"/>
    <w:rsid w:val="00067EEE"/>
    <w:rsid w:val="000F0D30"/>
    <w:rsid w:val="002041DF"/>
    <w:rsid w:val="00242F11"/>
    <w:rsid w:val="002745EF"/>
    <w:rsid w:val="003201E2"/>
    <w:rsid w:val="003C3464"/>
    <w:rsid w:val="003E2543"/>
    <w:rsid w:val="00406AF5"/>
    <w:rsid w:val="00434546"/>
    <w:rsid w:val="004865E3"/>
    <w:rsid w:val="005C3825"/>
    <w:rsid w:val="00660CDA"/>
    <w:rsid w:val="006E3E9D"/>
    <w:rsid w:val="006F02E6"/>
    <w:rsid w:val="008C4900"/>
    <w:rsid w:val="00920550"/>
    <w:rsid w:val="00A57E4A"/>
    <w:rsid w:val="00A849E1"/>
    <w:rsid w:val="00C01F9F"/>
    <w:rsid w:val="00D31BA7"/>
    <w:rsid w:val="00E34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9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3E9D"/>
    <w:pPr>
      <w:spacing w:after="0" w:line="240" w:lineRule="auto"/>
    </w:pPr>
  </w:style>
  <w:style w:type="table" w:styleId="Tabelraster">
    <w:name w:val="Table Grid"/>
    <w:basedOn w:val="Standaardtabel"/>
    <w:uiPriority w:val="59"/>
    <w:rsid w:val="006E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E3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E9D"/>
    <w:rPr>
      <w:rFonts w:ascii="Tahoma" w:hAnsi="Tahoma" w:cs="Tahoma"/>
      <w:sz w:val="16"/>
      <w:szCs w:val="16"/>
    </w:rPr>
  </w:style>
  <w:style w:type="character" w:styleId="Hyperlink">
    <w:name w:val="Hyperlink"/>
    <w:basedOn w:val="Standaardalinea-lettertype"/>
    <w:uiPriority w:val="99"/>
    <w:unhideWhenUsed/>
    <w:rsid w:val="00A849E1"/>
    <w:rPr>
      <w:color w:val="0000FF" w:themeColor="hyperlink"/>
      <w:u w:val="single"/>
    </w:rPr>
  </w:style>
  <w:style w:type="paragraph" w:styleId="Koptekst">
    <w:name w:val="header"/>
    <w:basedOn w:val="Standaard"/>
    <w:link w:val="KoptekstChar"/>
    <w:uiPriority w:val="99"/>
    <w:unhideWhenUsed/>
    <w:rsid w:val="003201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1E2"/>
  </w:style>
  <w:style w:type="paragraph" w:styleId="Voettekst">
    <w:name w:val="footer"/>
    <w:basedOn w:val="Standaard"/>
    <w:link w:val="VoettekstChar"/>
    <w:uiPriority w:val="99"/>
    <w:unhideWhenUsed/>
    <w:rsid w:val="003201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9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3E9D"/>
    <w:pPr>
      <w:spacing w:after="0" w:line="240" w:lineRule="auto"/>
    </w:pPr>
  </w:style>
  <w:style w:type="table" w:styleId="Tabelraster">
    <w:name w:val="Table Grid"/>
    <w:basedOn w:val="Standaardtabel"/>
    <w:uiPriority w:val="59"/>
    <w:rsid w:val="006E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E3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E9D"/>
    <w:rPr>
      <w:rFonts w:ascii="Tahoma" w:hAnsi="Tahoma" w:cs="Tahoma"/>
      <w:sz w:val="16"/>
      <w:szCs w:val="16"/>
    </w:rPr>
  </w:style>
  <w:style w:type="character" w:styleId="Hyperlink">
    <w:name w:val="Hyperlink"/>
    <w:basedOn w:val="Standaardalinea-lettertype"/>
    <w:uiPriority w:val="99"/>
    <w:unhideWhenUsed/>
    <w:rsid w:val="00A849E1"/>
    <w:rPr>
      <w:color w:val="0000FF" w:themeColor="hyperlink"/>
      <w:u w:val="single"/>
    </w:rPr>
  </w:style>
  <w:style w:type="paragraph" w:styleId="Koptekst">
    <w:name w:val="header"/>
    <w:basedOn w:val="Standaard"/>
    <w:link w:val="KoptekstChar"/>
    <w:uiPriority w:val="99"/>
    <w:unhideWhenUsed/>
    <w:rsid w:val="003201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1E2"/>
  </w:style>
  <w:style w:type="paragraph" w:styleId="Voettekst">
    <w:name w:val="footer"/>
    <w:basedOn w:val="Standaard"/>
    <w:link w:val="VoettekstChar"/>
    <w:uiPriority w:val="99"/>
    <w:unhideWhenUsed/>
    <w:rsid w:val="003201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ooltv.nl/beeldbank/clip/20030611_pantoffeldiertje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2007</Words>
  <Characters>11042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4</cp:revision>
  <dcterms:created xsi:type="dcterms:W3CDTF">2013-10-16T10:34:00Z</dcterms:created>
  <dcterms:modified xsi:type="dcterms:W3CDTF">2013-10-20T09:08:00Z</dcterms:modified>
</cp:coreProperties>
</file>